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574c286e0c0ad685ad87d3981c4171b6045e1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Казакова ул., д.29, стр.1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Казакова ул., д.29, стр.1</w:t>
      </w:r>
      <w:r>
        <w:t xml:space="preserve">, в соответствии с проектом межевания территории квартала, утвержденным распоряжением Департамента от 24.06.2015 №8511 (на плане межевания № 31 площадью 0,166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23.08.2021.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http://basman.mos.ru/presscenter/important-information/detail/10109700.html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109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109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2025-03-01T20:39:07Z</dcterms:created>
  <dcterms:modified xsi:type="dcterms:W3CDTF">2025-03-01T20:39:07Z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