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3fd44d7667dc14283f1a3e5ed57aa4e1cfd43"/>
    <w:p>
      <w:pPr>
        <w:pStyle w:val="Heading3"/>
      </w:pPr>
      <w:r>
        <w:t xml:space="preserve">Извещение о постановке на государственный кадастровый учет земельного участка по адресу: Семеновская наб., д.3/1, корп.1</w:t>
      </w:r>
    </w:p>
    <w:p>
      <w:pPr>
        <w:pStyle w:val="FirstParagraph"/>
      </w:pPr>
      <w:r>
        <w:t xml:space="preserve">15.06.2022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земельного участка многоквартирного жилого дома по адресу:</w:t>
      </w:r>
      <w:r>
        <w:t xml:space="preserve"> </w:t>
      </w:r>
      <w:r>
        <w:rPr>
          <w:bCs/>
          <w:b/>
        </w:rPr>
        <w:t xml:space="preserve">г. Москва, Семеновская наб., д.3/1, корп.1</w:t>
      </w:r>
      <w:r>
        <w:t xml:space="preserve">, в соответствии с проектом межевания территории квартала, утвержденным распоряжением Департамента от 14.09.2016 № 26066 (на плане межевания № 5) площадью 0,612 га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01.08.2022. Срок проведения работ - 85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http://basman.mos.ru/presscenter/important-information/detail/10869464.html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869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869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2025-03-01T19:27:39Z</dcterms:created>
  <dcterms:modified xsi:type="dcterms:W3CDTF">2025-03-01T19:27:39Z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