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2c61589e54fbfdb58babdb85ae5268d1ffcc6"/>
    <w:p>
      <w:pPr>
        <w:pStyle w:val="Heading3"/>
      </w:pPr>
      <w:r>
        <w:t xml:space="preserve">По Программе реновации готов к заселению дом по адресу: ул. Бакунинская, д. 60/2</w:t>
      </w:r>
    </w:p>
    <w:p>
      <w:pPr>
        <w:pStyle w:val="FirstParagraph"/>
      </w:pPr>
      <w:r>
        <w:t xml:space="preserve">28.03.2023</w:t>
      </w:r>
    </w:p>
    <w:p>
      <w:pPr>
        <w:pStyle w:val="BodyText"/>
      </w:pPr>
      <w:r>
        <w:t xml:space="preserve">Уважаемые жители Басманного района!</w:t>
      </w:r>
    </w:p>
    <w:p>
      <w:pPr>
        <w:pStyle w:val="BodyText"/>
      </w:pPr>
      <w:r>
        <w:t xml:space="preserve">По Программе реновации в нашем районе готов к заселению второй дом по адресу: ул. Бакунинская, д. 60/2.</w:t>
      </w:r>
    </w:p>
    <w:p>
      <w:pPr>
        <w:pStyle w:val="BodyText"/>
      </w:pPr>
      <w:r>
        <w:t xml:space="preserve">Ещё несколько лет назад на его месте было руинированное здание, а уже с 31 марта жители домов по адресам: ул. Бакунинская, д. 77, стр. 3 и ул. Большая почтовая 61-67, стр. 1 смогут начать оформление всех необходимых документов для переезда в квартиры в новом доме.</w:t>
      </w:r>
    </w:p>
    <w:p>
      <w:pPr>
        <w:pStyle w:val="BodyText"/>
      </w:pPr>
      <w:r>
        <w:t xml:space="preserve">Для сопровождения переселения по программе реновации начинает свою работу центр информирования по переселению, размещённый по адресу: ул. Бакунинская, д. 60/2.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График работы:</w:t>
      </w:r>
    </w:p>
    <w:p>
      <w:pPr>
        <w:pStyle w:val="BodyText"/>
      </w:pPr>
      <w:r>
        <w:t xml:space="preserve">31.03.2023 (пятница): 09:00-21:00</w:t>
      </w:r>
    </w:p>
    <w:p>
      <w:pPr>
        <w:pStyle w:val="BodyText"/>
      </w:pPr>
      <w:r>
        <w:t xml:space="preserve">01.04.2023 (суббота): 09:00-21:00</w:t>
      </w:r>
    </w:p>
    <w:p>
      <w:pPr>
        <w:pStyle w:val="BodyText"/>
      </w:pPr>
      <w:r>
        <w:t xml:space="preserve">понедельник-пятница: 12:00-20:00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_local/resize_cache/8644238/615a3c08ed218588d4af7b453f29c069/iblock/aed/aed6e5f5329dd5fd87404d351b8a5dec/Bakuninskaya-60_2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http://basman.mos.ru/presscenter/important-information/detail/11493352.html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493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493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2025-06-17T12:20:38Z</dcterms:created>
  <dcterms:modified xsi:type="dcterms:W3CDTF">2025-06-17T12:20:38Z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