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йкоз-крупного-рогатого-скота"/>
    <w:p>
      <w:pPr>
        <w:pStyle w:val="Heading3"/>
      </w:pPr>
      <w:r>
        <w:t xml:space="preserve">Лейкоз крупного рогатого скота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http://basman.mos.ru/presscenter/important-information/detail/12505723.html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05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05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2025-02-24T19:54:22Z</dcterms:created>
  <dcterms:modified xsi:type="dcterms:W3CDTF">2025-02-24T19:54:22Z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