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36ec98109c3f551bdde679bf7d543c200b8bd"/>
    <w:p>
      <w:pPr>
        <w:pStyle w:val="Heading3"/>
      </w:pPr>
      <w:r>
        <w:t xml:space="preserve">Проект размещения ограждающих устройств по адресу Ладожская ул. дом 8</w:t>
      </w:r>
    </w:p>
    <w:p>
      <w:pPr>
        <w:pStyle w:val="FirstParagraph"/>
      </w:pPr>
      <w:r>
        <w:t xml:space="preserve">13.08.2019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http://basman.mos.ru/presscenter/important-information/detail/8280282.html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82802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82802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2025-08-05T14:42:31Z</dcterms:created>
  <dcterms:modified xsi:type="dcterms:W3CDTF">2025-08-05T14:42:31Z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