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53" w:name="Xa507649f72372fde1c2bb20cc4b225b8990f0eb"/>
    <w:p>
      <w:pPr>
        <w:pStyle w:val="Heading3"/>
      </w:pPr>
      <w:r>
        <w:t xml:space="preserve">План дистанционных обучающих мероприятий для участников оборота товаров, подлежащих обязательной маркировке средствами идентификации (август 2021 г.)</w:t>
      </w:r>
    </w:p>
    <w:p>
      <w:pPr>
        <w:pStyle w:val="FirstParagraph"/>
      </w:pPr>
      <w:r>
        <w:t xml:space="preserve">02.08.2021</w:t>
      </w:r>
    </w:p>
    <w:p>
      <w:pPr>
        <w:pStyle w:val="BodyText"/>
      </w:pPr>
      <w:r>
        <w:rPr>
          <w:bCs/>
          <w:b/>
        </w:rPr>
        <w:t xml:space="preserve">ТОВАРНАЯ ГРУППА «ТОВАРЫ ЛЕГКОЙ ПРОМЫШЛЕННОСТИ»</w:t>
      </w:r>
    </w:p>
    <w:tbl>
      <w:tblPr>
        <w:tblStyle w:val="Table"/>
        <w:tblW w:type="pct" w:w="5000"/>
        <w:tblLook w:firstRow="0" w:lastRow="0" w:firstColumn="0" w:lastColumn="0" w:noHBand="0" w:noVBand="0" w:val="0000"/>
      </w:tblPr>
      <w:tblGrid>
        <w:gridCol w:w="3960"/>
        <w:gridCol w:w="3960"/>
      </w:tblGrid>
      <w:tr>
        <w:tc>
          <w:tcPr/>
          <w:p>
            <w:pPr>
              <w:jc w:val="left"/>
            </w:pPr>
            <w:r>
              <w:rPr>
                <w:bCs/>
                <w:b/>
              </w:rPr>
              <w:t xml:space="preserve">Дата</w:t>
            </w:r>
          </w:p>
        </w:tc>
        <w:tc>
          <w:tcPr/>
          <w:p>
            <w:pPr>
              <w:jc w:val="left"/>
            </w:pPr>
            <w:r>
              <w:rPr>
                <w:bCs/>
                <w:b/>
              </w:rPr>
              <w:t xml:space="preserve">Наименование мероприятия</w:t>
            </w:r>
          </w:p>
        </w:tc>
      </w:tr>
      <w:tr>
        <w:tc>
          <w:tcPr/>
          <w:p>
            <w:pPr>
              <w:jc w:val="left"/>
            </w:pPr>
            <w:r>
              <w:t xml:space="preserve">5 августа 2021 г.</w:t>
            </w:r>
          </w:p>
          <w:p>
            <w:pPr>
              <w:jc w:val="left"/>
            </w:pPr>
            <w:r>
              <w:t xml:space="preserve">11:00-12:00</w:t>
            </w:r>
          </w:p>
        </w:tc>
        <w:tc>
          <w:tcPr/>
          <w:p>
            <w:pPr>
              <w:jc w:val="left"/>
            </w:pPr>
            <w:r>
              <w:t xml:space="preserve">Партнерский вебинар с АТОЛ «Маркировка товаров легкой промышленности»</w:t>
            </w:r>
          </w:p>
          <w:p>
            <w:pPr>
              <w:jc w:val="left"/>
            </w:pPr>
            <w:r>
              <w:br/>
            </w:r>
          </w:p>
          <w:p>
            <w:pPr>
              <w:jc w:val="left"/>
            </w:pPr>
            <w:r>
              <w:t xml:space="preserve">Ссылка для подключения:</w:t>
            </w:r>
          </w:p>
          <w:p>
            <w:pPr>
              <w:jc w:val="left"/>
            </w:pPr>
            <w:hyperlink r:id="rId20">
              <w:r>
                <w:rPr>
                  <w:rStyle w:val="Hyperlink"/>
                </w:rPr>
                <w:t xml:space="preserve">https://www.atol.ru/company/sobytiya/vebinary/</w:t>
              </w:r>
            </w:hyperlink>
          </w:p>
        </w:tc>
      </w:tr>
      <w:tr>
        <w:tc>
          <w:tcPr/>
          <w:p>
            <w:pPr>
              <w:jc w:val="left"/>
            </w:pPr>
            <w:r>
              <w:t xml:space="preserve">13 августа 2021 г.</w:t>
            </w:r>
          </w:p>
          <w:p>
            <w:pPr>
              <w:jc w:val="left"/>
            </w:pPr>
            <w:r>
              <w:t xml:space="preserve">10:00-11:00</w:t>
            </w:r>
          </w:p>
        </w:tc>
        <w:tc>
          <w:tcPr/>
          <w:p>
            <w:pPr>
              <w:jc w:val="left"/>
            </w:pPr>
            <w:r>
              <w:t xml:space="preserve">Вебинар «Маркировка и декларирование импортных товаров легкой промышленности. Правила передачи сведений в систему Честный Знак»</w:t>
            </w:r>
          </w:p>
          <w:p>
            <w:pPr>
              <w:jc w:val="left"/>
            </w:pPr>
            <w:r>
              <w:br/>
            </w:r>
          </w:p>
          <w:p>
            <w:pPr>
              <w:jc w:val="left"/>
            </w:pPr>
            <w:r>
              <w:t xml:space="preserve">Ссылка для подключения:</w:t>
            </w:r>
          </w:p>
          <w:p>
            <w:pPr>
              <w:jc w:val="left"/>
            </w:pPr>
            <w:hyperlink r:id="rId21">
              <w:r>
                <w:rPr>
                  <w:rStyle w:val="Hyperlink"/>
                </w:rPr>
                <w:t xml:space="preserve">https://xn--80ajghhoc2aj1c8b.xn--p1ai/lectures/vebinary/?ELEMENT_ID=237915</w:t>
              </w:r>
            </w:hyperlink>
          </w:p>
        </w:tc>
      </w:tr>
      <w:tr>
        <w:tc>
          <w:tcPr/>
          <w:p>
            <w:pPr>
              <w:jc w:val="left"/>
            </w:pPr>
            <w:r>
              <w:t xml:space="preserve">17 августа 2021 г.</w:t>
            </w:r>
          </w:p>
          <w:p>
            <w:pPr>
              <w:jc w:val="left"/>
            </w:pPr>
            <w:r>
              <w:t xml:space="preserve">10:00-11:00</w:t>
            </w:r>
          </w:p>
        </w:tc>
        <w:tc>
          <w:tcPr/>
          <w:p>
            <w:pPr>
              <w:jc w:val="left"/>
            </w:pPr>
            <w:r>
              <w:t xml:space="preserve">Линия поддержки бизнеса «Обувные товары».</w:t>
            </w:r>
          </w:p>
          <w:p>
            <w:pPr>
              <w:jc w:val="left"/>
            </w:pPr>
            <w:r>
              <w:t xml:space="preserve">Ответы на актуальные вопросы.</w:t>
            </w:r>
          </w:p>
          <w:p>
            <w:pPr>
              <w:jc w:val="left"/>
            </w:pPr>
            <w:r>
              <w:br/>
            </w:r>
          </w:p>
          <w:p>
            <w:pPr>
              <w:jc w:val="left"/>
            </w:pPr>
            <w:r>
              <w:t xml:space="preserve">Ссылка для подключения:</w:t>
            </w:r>
          </w:p>
          <w:p>
            <w:pPr>
              <w:jc w:val="left"/>
            </w:pPr>
            <w:r>
              <w:t xml:space="preserve">https://xn--80ajghhoc2aj1c8b.xn--p1ai/lectures/vebinary/?ELEMENT_ID=237921</w:t>
            </w:r>
          </w:p>
        </w:tc>
      </w:tr>
      <w:tr>
        <w:tc>
          <w:tcPr/>
          <w:p>
            <w:pPr>
              <w:jc w:val="left"/>
            </w:pPr>
            <w:r>
              <w:t xml:space="preserve">26 августа 2021 г.</w:t>
            </w:r>
          </w:p>
          <w:p>
            <w:pPr>
              <w:jc w:val="left"/>
            </w:pPr>
            <w:r>
              <w:t xml:space="preserve">10:00-11:00</w:t>
            </w:r>
          </w:p>
        </w:tc>
        <w:tc>
          <w:tcPr/>
          <w:p>
            <w:pPr>
              <w:jc w:val="left"/>
            </w:pPr>
            <w:r>
              <w:t xml:space="preserve">Линия поддержки бизнеса «Товары легкой промышленности». Ответы на актуальные вопросы.</w:t>
            </w:r>
          </w:p>
          <w:p>
            <w:pPr>
              <w:jc w:val="left"/>
            </w:pPr>
            <w:r>
              <w:br/>
            </w:r>
          </w:p>
          <w:p>
            <w:pPr>
              <w:jc w:val="left"/>
            </w:pPr>
            <w:r>
              <w:t xml:space="preserve">Ссылка для подключения:</w:t>
            </w:r>
          </w:p>
          <w:p>
            <w:pPr>
              <w:jc w:val="left"/>
            </w:pPr>
            <w:hyperlink r:id="rId22">
              <w:r>
                <w:rPr>
                  <w:rStyle w:val="Hyperlink"/>
                </w:rPr>
                <w:t xml:space="preserve">https://xn--80ajghhoc2aj1c8b.xn--p1ai/lectures/vebinary/?ELEMENT_ID=237925</w:t>
              </w:r>
            </w:hyperlink>
          </w:p>
        </w:tc>
      </w:tr>
    </w:tbl>
    <w:p>
      <w:pPr>
        <w:pStyle w:val="BodyText"/>
      </w:pPr>
      <w:r>
        <w:br/>
      </w:r>
    </w:p>
    <w:p>
      <w:pPr>
        <w:pStyle w:val="BodyText"/>
      </w:pPr>
      <w:r>
        <w:rPr>
          <w:bCs/>
          <w:b/>
        </w:rPr>
        <w:t xml:space="preserve">ТОВАРНАЯ ГРУППА «УПАКОВАННАЯ ВОДА»</w:t>
      </w:r>
    </w:p>
    <w:tbl>
      <w:tblPr>
        <w:tblStyle w:val="Table"/>
        <w:tblW w:type="pct" w:w="5000"/>
        <w:tblLook w:firstRow="0" w:lastRow="0" w:firstColumn="0" w:lastColumn="0" w:noHBand="0" w:noVBand="0" w:val="0000"/>
      </w:tblPr>
      <w:tblGrid>
        <w:gridCol w:w="3960"/>
        <w:gridCol w:w="3960"/>
      </w:tblGrid>
      <w:tr>
        <w:tc>
          <w:tcPr/>
          <w:p>
            <w:pPr>
              <w:jc w:val="left"/>
            </w:pPr>
            <w:r>
              <w:rPr>
                <w:bCs/>
                <w:b/>
              </w:rPr>
              <w:t xml:space="preserve">Дата</w:t>
            </w:r>
          </w:p>
        </w:tc>
        <w:tc>
          <w:tcPr/>
          <w:p>
            <w:pPr>
              <w:jc w:val="left"/>
            </w:pPr>
            <w:r>
              <w:rPr>
                <w:bCs/>
                <w:b/>
              </w:rPr>
              <w:t xml:space="preserve">Наименование мероприятия</w:t>
            </w:r>
          </w:p>
        </w:tc>
      </w:tr>
      <w:tr>
        <w:tc>
          <w:tcPr/>
          <w:p>
            <w:pPr>
              <w:jc w:val="left"/>
            </w:pPr>
            <w:r>
              <w:t xml:space="preserve">4 августа 2021 г.</w:t>
            </w:r>
          </w:p>
          <w:p>
            <w:pPr>
              <w:jc w:val="left"/>
            </w:pPr>
            <w:r>
              <w:t xml:space="preserve">10:00-11:00</w:t>
            </w:r>
          </w:p>
        </w:tc>
        <w:tc>
          <w:tcPr/>
          <w:p>
            <w:pPr>
              <w:jc w:val="left"/>
            </w:pPr>
            <w:r>
              <w:t xml:space="preserve">Вебинар «Маркировка упакованной воды»</w:t>
            </w:r>
          </w:p>
          <w:p>
            <w:pPr>
              <w:jc w:val="left"/>
            </w:pPr>
            <w:r>
              <w:br/>
            </w:r>
          </w:p>
          <w:p>
            <w:pPr>
              <w:jc w:val="left"/>
            </w:pPr>
            <w:r>
              <w:t xml:space="preserve">Ссылка для подключения:</w:t>
            </w:r>
          </w:p>
          <w:p>
            <w:pPr>
              <w:jc w:val="left"/>
            </w:pPr>
            <w:hyperlink r:id="rId23">
              <w:r>
                <w:rPr>
                  <w:rStyle w:val="Hyperlink"/>
                </w:rPr>
                <w:t xml:space="preserve">https://xn--80ajghhoc2aj1c8b.xn--p1ai/lectures/vebinary/?ELEMENT_ID=236772</w:t>
              </w:r>
            </w:hyperlink>
          </w:p>
        </w:tc>
      </w:tr>
      <w:tr>
        <w:tc>
          <w:tcPr/>
          <w:p>
            <w:pPr>
              <w:jc w:val="left"/>
            </w:pPr>
            <w:r>
              <w:t xml:space="preserve">4 августа 2021 г.</w:t>
            </w:r>
          </w:p>
          <w:p>
            <w:pPr>
              <w:jc w:val="left"/>
            </w:pPr>
            <w:r>
              <w:t xml:space="preserve">11:00-12:00</w:t>
            </w:r>
          </w:p>
        </w:tc>
        <w:tc>
          <w:tcPr/>
          <w:p>
            <w:pPr>
              <w:jc w:val="left"/>
            </w:pPr>
            <w:r>
              <w:t xml:space="preserve">Партнерский вебинар с Дримкас «Маркировка воды: как подготовить бизнес к работе по новым правилам»</w:t>
            </w:r>
          </w:p>
          <w:p>
            <w:pPr>
              <w:jc w:val="left"/>
            </w:pPr>
            <w:r>
              <w:br/>
            </w:r>
          </w:p>
          <w:p>
            <w:pPr>
              <w:jc w:val="left"/>
            </w:pPr>
            <w:r>
              <w:t xml:space="preserve">Ссылка для подключения:</w:t>
            </w:r>
          </w:p>
          <w:p>
            <w:pPr>
              <w:jc w:val="left"/>
            </w:pPr>
            <w:hyperlink r:id="rId24">
              <w:r>
                <w:rPr>
                  <w:rStyle w:val="Hyperlink"/>
                </w:rPr>
                <w:t xml:space="preserve">https://xn--80ajghhoc2aj1c8b.xn--p1ai/lectures/vebinary/?ELEMENT_ID=236726</w:t>
              </w:r>
            </w:hyperlink>
          </w:p>
        </w:tc>
      </w:tr>
      <w:tr>
        <w:tc>
          <w:tcPr/>
          <w:p>
            <w:pPr>
              <w:jc w:val="left"/>
            </w:pPr>
            <w:r>
              <w:t xml:space="preserve">5 августа 2021 г.</w:t>
            </w:r>
          </w:p>
          <w:p>
            <w:pPr>
              <w:jc w:val="left"/>
            </w:pPr>
            <w:r>
              <w:t xml:space="preserve">11:00-12:00</w:t>
            </w:r>
          </w:p>
        </w:tc>
        <w:tc>
          <w:tcPr/>
          <w:p>
            <w:pPr>
              <w:jc w:val="left"/>
            </w:pPr>
            <w:r>
              <w:t xml:space="preserve">Партнерский вебинар с ТехТрендс «Обязательная маркировка упакованной воды»</w:t>
            </w:r>
          </w:p>
          <w:p>
            <w:pPr>
              <w:jc w:val="left"/>
            </w:pPr>
            <w:r>
              <w:br/>
            </w:r>
          </w:p>
          <w:p>
            <w:pPr>
              <w:jc w:val="left"/>
            </w:pPr>
            <w:r>
              <w:t xml:space="preserve">Ссылка для подключения:</w:t>
            </w:r>
          </w:p>
          <w:p>
            <w:pPr>
              <w:jc w:val="left"/>
            </w:pPr>
            <w:hyperlink r:id="rId25">
              <w:r>
                <w:rPr>
                  <w:rStyle w:val="Hyperlink"/>
                </w:rPr>
                <w:t xml:space="preserve">http://vebinartechtrends.tilda.ws/?utm_sourse=techtrends</w:t>
              </w:r>
            </w:hyperlink>
          </w:p>
        </w:tc>
      </w:tr>
      <w:tr>
        <w:tc>
          <w:tcPr/>
          <w:p>
            <w:pPr>
              <w:jc w:val="left"/>
            </w:pPr>
            <w:r>
              <w:t xml:space="preserve">5 августа 2021 г.</w:t>
            </w:r>
          </w:p>
          <w:p>
            <w:pPr>
              <w:jc w:val="left"/>
            </w:pPr>
            <w:r>
              <w:t xml:space="preserve">12:30-13:30</w:t>
            </w:r>
          </w:p>
        </w:tc>
        <w:tc>
          <w:tcPr/>
          <w:p>
            <w:pPr>
              <w:jc w:val="left"/>
            </w:pPr>
            <w:r>
              <w:t xml:space="preserve">Партнерский вебинар с СКБ Контур «Обязательная маркировка упакованной воды»</w:t>
            </w:r>
          </w:p>
          <w:p>
            <w:pPr>
              <w:jc w:val="left"/>
            </w:pPr>
            <w:r>
              <w:br/>
            </w:r>
          </w:p>
          <w:p>
            <w:pPr>
              <w:jc w:val="left"/>
            </w:pPr>
            <w:r>
              <w:t xml:space="preserve">Ссылка для подключения:</w:t>
            </w:r>
          </w:p>
          <w:p>
            <w:pPr>
              <w:jc w:val="left"/>
            </w:pPr>
            <w:hyperlink r:id="rId26">
              <w:r>
                <w:rPr>
                  <w:rStyle w:val="Hyperlink"/>
                </w:rPr>
                <w:t xml:space="preserve">https://kontur-event.ru/lp/markirovka-05-08</w:t>
              </w:r>
            </w:hyperlink>
          </w:p>
        </w:tc>
      </w:tr>
      <w:tr>
        <w:tc>
          <w:tcPr/>
          <w:p>
            <w:pPr>
              <w:jc w:val="left"/>
            </w:pPr>
            <w:r>
              <w:t xml:space="preserve">10 августа</w:t>
            </w:r>
            <w:r>
              <w:t xml:space="preserve">  </w:t>
            </w:r>
            <w:r>
              <w:t xml:space="preserve">2021 г.</w:t>
            </w:r>
          </w:p>
          <w:p>
            <w:pPr>
              <w:jc w:val="left"/>
            </w:pPr>
            <w:r>
              <w:t xml:space="preserve">10:00-11:00</w:t>
            </w:r>
          </w:p>
        </w:tc>
        <w:tc>
          <w:tcPr/>
          <w:p>
            <w:pPr>
              <w:jc w:val="left"/>
            </w:pPr>
            <w:r>
              <w:t xml:space="preserve">Партнерский вебинар с СКБ Контур «Обязательная маркировка упакованной воды»</w:t>
            </w:r>
          </w:p>
          <w:p>
            <w:pPr>
              <w:jc w:val="left"/>
            </w:pPr>
            <w:r>
              <w:br/>
            </w:r>
          </w:p>
          <w:p>
            <w:pPr>
              <w:jc w:val="left"/>
            </w:pPr>
            <w:r>
              <w:t xml:space="preserve">Ссылка для подключения:</w:t>
            </w:r>
          </w:p>
          <w:p>
            <w:pPr>
              <w:jc w:val="left"/>
            </w:pPr>
            <w:hyperlink r:id="rId27">
              <w:r>
                <w:rPr>
                  <w:rStyle w:val="Hyperlink"/>
                </w:rPr>
                <w:t xml:space="preserve">https://kontur-event.ru/lp/markirovka-10-08</w:t>
              </w:r>
            </w:hyperlink>
          </w:p>
        </w:tc>
      </w:tr>
      <w:tr>
        <w:tc>
          <w:tcPr/>
          <w:p>
            <w:pPr>
              <w:jc w:val="left"/>
            </w:pPr>
            <w:r>
              <w:t xml:space="preserve">11 августа 2021 г.</w:t>
            </w:r>
          </w:p>
          <w:p>
            <w:pPr>
              <w:jc w:val="left"/>
            </w:pPr>
            <w:r>
              <w:t xml:space="preserve">10:00-11:00</w:t>
            </w:r>
          </w:p>
        </w:tc>
        <w:tc>
          <w:tcPr/>
          <w:p>
            <w:pPr>
              <w:jc w:val="left"/>
            </w:pPr>
            <w:r>
              <w:t xml:space="preserve">Вебинар «Импорт упакованной воды»</w:t>
            </w:r>
          </w:p>
          <w:p>
            <w:pPr>
              <w:jc w:val="left"/>
            </w:pPr>
            <w:r>
              <w:br/>
            </w:r>
          </w:p>
          <w:p>
            <w:pPr>
              <w:jc w:val="left"/>
            </w:pPr>
            <w:r>
              <w:t xml:space="preserve">Ссылка для подключения:</w:t>
            </w:r>
          </w:p>
          <w:p>
            <w:pPr>
              <w:jc w:val="left"/>
            </w:pPr>
            <w:hyperlink r:id="rId28">
              <w:r>
                <w:rPr>
                  <w:rStyle w:val="Hyperlink"/>
                </w:rPr>
                <w:t xml:space="preserve">https://xn--80ajghhoc2aj1c8b.xn--p1ai/lectures/vebinary/?ELEMENT_ID=236777</w:t>
              </w:r>
            </w:hyperlink>
          </w:p>
        </w:tc>
      </w:tr>
      <w:tr>
        <w:tc>
          <w:tcPr/>
          <w:p>
            <w:pPr>
              <w:jc w:val="left"/>
            </w:pPr>
            <w:r>
              <w:t xml:space="preserve">12 августа 2021 г.</w:t>
            </w:r>
          </w:p>
          <w:p>
            <w:pPr>
              <w:jc w:val="left"/>
            </w:pPr>
            <w:r>
              <w:t xml:space="preserve">10:00-11:00</w:t>
            </w:r>
          </w:p>
        </w:tc>
        <w:tc>
          <w:tcPr/>
          <w:p>
            <w:pPr>
              <w:jc w:val="left"/>
            </w:pPr>
            <w:r>
              <w:t xml:space="preserve">Партнерский со Штрих-М «Маркировка упакованной воды»</w:t>
            </w:r>
          </w:p>
          <w:p>
            <w:pPr>
              <w:jc w:val="left"/>
            </w:pPr>
            <w:r>
              <w:br/>
            </w:r>
          </w:p>
          <w:p>
            <w:pPr>
              <w:jc w:val="left"/>
            </w:pPr>
            <w:r>
              <w:br/>
            </w:r>
          </w:p>
          <w:p>
            <w:pPr>
              <w:jc w:val="left"/>
            </w:pPr>
            <w:r>
              <w:t xml:space="preserve">Ссылка для подключения:</w:t>
            </w:r>
          </w:p>
          <w:p>
            <w:pPr>
              <w:jc w:val="left"/>
            </w:pPr>
            <w:hyperlink r:id="rId29">
              <w:r>
                <w:rPr>
                  <w:rStyle w:val="Hyperlink"/>
                </w:rPr>
                <w:t xml:space="preserve">https://www.shtrih-m.ru/support/webinars/</w:t>
              </w:r>
            </w:hyperlink>
          </w:p>
        </w:tc>
      </w:tr>
      <w:tr>
        <w:tc>
          <w:tcPr/>
          <w:p>
            <w:pPr>
              <w:jc w:val="left"/>
            </w:pPr>
            <w:r>
              <w:t xml:space="preserve">18 августа 2021 г.</w:t>
            </w:r>
          </w:p>
          <w:p>
            <w:pPr>
              <w:jc w:val="left"/>
            </w:pPr>
            <w:r>
              <w:t xml:space="preserve">10:00-11:00</w:t>
            </w:r>
          </w:p>
        </w:tc>
        <w:tc>
          <w:tcPr/>
          <w:p>
            <w:pPr>
              <w:jc w:val="left"/>
            </w:pPr>
            <w:r>
              <w:t xml:space="preserve">Вебинар «Маркировка упакованной воды. Почему нужно начинать готовиться уже сейчас»</w:t>
            </w:r>
          </w:p>
          <w:p>
            <w:pPr>
              <w:jc w:val="left"/>
            </w:pPr>
            <w:r>
              <w:br/>
            </w:r>
          </w:p>
          <w:p>
            <w:pPr>
              <w:jc w:val="left"/>
            </w:pPr>
            <w:r>
              <w:t xml:space="preserve">Ссылка для подключения:</w:t>
            </w:r>
          </w:p>
          <w:p>
            <w:pPr>
              <w:jc w:val="left"/>
            </w:pPr>
            <w:hyperlink r:id="rId30">
              <w:r>
                <w:rPr>
                  <w:rStyle w:val="Hyperlink"/>
                </w:rPr>
                <w:t xml:space="preserve">https://xn--80ajghhoc2aj1c8b.xn--p1ai/lectures/vebinary/?ELEMENT_ID=236781</w:t>
              </w:r>
            </w:hyperlink>
          </w:p>
        </w:tc>
      </w:tr>
      <w:tr>
        <w:tc>
          <w:tcPr/>
          <w:p>
            <w:pPr>
              <w:jc w:val="left"/>
            </w:pPr>
            <w:r>
              <w:t xml:space="preserve">19 августа 2021 г.</w:t>
            </w:r>
          </w:p>
          <w:p>
            <w:pPr>
              <w:jc w:val="left"/>
            </w:pPr>
            <w:r>
              <w:t xml:space="preserve">11:00-12:00</w:t>
            </w:r>
          </w:p>
        </w:tc>
        <w:tc>
          <w:tcPr/>
          <w:p>
            <w:pPr>
              <w:jc w:val="left"/>
            </w:pPr>
            <w:r>
              <w:t xml:space="preserve">Вебинар «Контрактное производство упакованной воды»</w:t>
            </w:r>
          </w:p>
          <w:p>
            <w:pPr>
              <w:jc w:val="left"/>
            </w:pPr>
            <w:r>
              <w:br/>
            </w:r>
          </w:p>
          <w:p>
            <w:pPr>
              <w:jc w:val="left"/>
            </w:pPr>
            <w:r>
              <w:t xml:space="preserve">Ссылка для подключения:</w:t>
            </w:r>
          </w:p>
          <w:p>
            <w:pPr>
              <w:jc w:val="left"/>
            </w:pPr>
            <w:hyperlink r:id="rId31">
              <w:r>
                <w:rPr>
                  <w:rStyle w:val="Hyperlink"/>
                </w:rPr>
                <w:t xml:space="preserve">https://xn--80ajghhoc2aj1c8b.xn--p1ai/lectures/vebinary/?ELEMENT_ID=236786</w:t>
              </w:r>
            </w:hyperlink>
          </w:p>
        </w:tc>
      </w:tr>
      <w:tr>
        <w:tc>
          <w:tcPr/>
          <w:p>
            <w:pPr>
              <w:jc w:val="left"/>
            </w:pPr>
            <w:r>
              <w:t xml:space="preserve">25 августа 2021 г.</w:t>
            </w:r>
          </w:p>
          <w:p>
            <w:pPr>
              <w:jc w:val="left"/>
            </w:pPr>
            <w:r>
              <w:t xml:space="preserve">12:00-13:00</w:t>
            </w:r>
          </w:p>
        </w:tc>
        <w:tc>
          <w:tcPr/>
          <w:p>
            <w:pPr>
              <w:jc w:val="left"/>
            </w:pPr>
            <w:r>
              <w:t xml:space="preserve">Вебинар «Интеграция с ГИС МТ и учетными системами предприятия»</w:t>
            </w:r>
          </w:p>
          <w:p>
            <w:pPr>
              <w:jc w:val="left"/>
            </w:pPr>
            <w:r>
              <w:br/>
            </w:r>
          </w:p>
          <w:p>
            <w:pPr>
              <w:jc w:val="left"/>
            </w:pPr>
            <w:r>
              <w:t xml:space="preserve">Ссылка для подключения:</w:t>
            </w:r>
          </w:p>
          <w:p>
            <w:pPr>
              <w:jc w:val="left"/>
            </w:pPr>
            <w:hyperlink r:id="rId32">
              <w:r>
                <w:rPr>
                  <w:rStyle w:val="Hyperlink"/>
                </w:rPr>
                <w:t xml:space="preserve">https://xn--80ajghhoc2aj1c8b.xn--p1ai/lectures/vebinary/?ELEMENT_ID=236790</w:t>
              </w:r>
            </w:hyperlink>
          </w:p>
        </w:tc>
      </w:tr>
      <w:tr>
        <w:tc>
          <w:tcPr/>
          <w:p>
            <w:pPr>
              <w:jc w:val="left"/>
            </w:pPr>
            <w:r>
              <w:t xml:space="preserve">26 августа 2021 г.</w:t>
            </w:r>
          </w:p>
          <w:p>
            <w:pPr>
              <w:jc w:val="left"/>
            </w:pPr>
            <w:r>
              <w:t xml:space="preserve">10:00-11:00</w:t>
            </w:r>
          </w:p>
        </w:tc>
        <w:tc>
          <w:tcPr/>
          <w:p>
            <w:pPr>
              <w:jc w:val="left"/>
            </w:pPr>
            <w:r>
              <w:t xml:space="preserve">Партнерский вебинар с ПервыйБит «Порядок маркировки упакованной воды: старт обязательной регистрации в проекте»</w:t>
            </w:r>
          </w:p>
          <w:p>
            <w:pPr>
              <w:jc w:val="left"/>
            </w:pPr>
            <w:r>
              <w:br/>
            </w:r>
          </w:p>
          <w:p>
            <w:pPr>
              <w:jc w:val="left"/>
            </w:pPr>
            <w:r>
              <w:t xml:space="preserve">Ссылка для подключения:</w:t>
            </w:r>
          </w:p>
          <w:p>
            <w:pPr>
              <w:jc w:val="left"/>
            </w:pPr>
            <w:hyperlink r:id="rId33">
              <w:r>
                <w:rPr>
                  <w:rStyle w:val="Hyperlink"/>
                </w:rPr>
                <w:t xml:space="preserve">https://www.1cbit.ru/school/events/</w:t>
              </w:r>
            </w:hyperlink>
          </w:p>
        </w:tc>
      </w:tr>
    </w:tbl>
    <w:p>
      <w:pPr>
        <w:pStyle w:val="BodyText"/>
      </w:pPr>
      <w:r>
        <w:br/>
      </w:r>
    </w:p>
    <w:p>
      <w:pPr>
        <w:pStyle w:val="BodyText"/>
      </w:pPr>
      <w:r>
        <w:rPr>
          <w:bCs/>
          <w:b/>
        </w:rPr>
        <w:t xml:space="preserve">ТОВАРНАЯ ГРУППА «МОЛОЧНАЯ ПРОДУКЦИЯ»</w:t>
      </w:r>
    </w:p>
    <w:tbl>
      <w:tblPr>
        <w:tblStyle w:val="Table"/>
        <w:tblW w:type="pct" w:w="5000"/>
        <w:tblLook w:firstRow="0" w:lastRow="0" w:firstColumn="0" w:lastColumn="0" w:noHBand="0" w:noVBand="0" w:val="0000"/>
      </w:tblPr>
      <w:tblGrid>
        <w:gridCol w:w="3960"/>
        <w:gridCol w:w="3960"/>
      </w:tblGrid>
      <w:tr>
        <w:tc>
          <w:tcPr/>
          <w:p>
            <w:pPr>
              <w:jc w:val="left"/>
            </w:pPr>
            <w:r>
              <w:rPr>
                <w:bCs/>
                <w:b/>
              </w:rPr>
              <w:t xml:space="preserve">Дата</w:t>
            </w:r>
          </w:p>
        </w:tc>
        <w:tc>
          <w:tcPr/>
          <w:p>
            <w:pPr>
              <w:jc w:val="left"/>
            </w:pPr>
            <w:r>
              <w:rPr>
                <w:bCs/>
                <w:b/>
              </w:rPr>
              <w:t xml:space="preserve">Наименование мероприятия</w:t>
            </w:r>
          </w:p>
        </w:tc>
      </w:tr>
      <w:tr>
        <w:tc>
          <w:tcPr/>
          <w:p>
            <w:pPr>
              <w:jc w:val="left"/>
            </w:pPr>
            <w:r>
              <w:t xml:space="preserve">3 августа 2021 г.</w:t>
            </w:r>
          </w:p>
          <w:p>
            <w:pPr>
              <w:jc w:val="left"/>
            </w:pPr>
            <w:r>
              <w:t xml:space="preserve">16:00-17:00</w:t>
            </w:r>
          </w:p>
        </w:tc>
        <w:tc>
          <w:tcPr/>
          <w:p>
            <w:pPr>
              <w:jc w:val="left"/>
            </w:pPr>
            <w:r>
              <w:t xml:space="preserve">Круглый стол Торгово-промышленной палатой Калининградской области</w:t>
            </w:r>
            <w:r>
              <w:t xml:space="preserve"> </w:t>
            </w:r>
          </w:p>
          <w:p>
            <w:pPr>
              <w:jc w:val="left"/>
            </w:pPr>
            <w:r>
              <w:br/>
            </w:r>
          </w:p>
          <w:p>
            <w:pPr>
              <w:jc w:val="left"/>
            </w:pPr>
            <w:r>
              <w:t xml:space="preserve">Закрытое мероприятие</w:t>
            </w:r>
          </w:p>
        </w:tc>
      </w:tr>
      <w:tr>
        <w:tc>
          <w:tcPr/>
          <w:p>
            <w:pPr>
              <w:jc w:val="left"/>
            </w:pPr>
            <w:r>
              <w:t xml:space="preserve">4 августа 2021 г.</w:t>
            </w:r>
          </w:p>
          <w:p>
            <w:pPr>
              <w:jc w:val="left"/>
            </w:pPr>
            <w:r>
              <w:t xml:space="preserve">12:00-13:00</w:t>
            </w:r>
          </w:p>
          <w:p>
            <w:pPr>
              <w:jc w:val="left"/>
            </w:pPr>
            <w:r>
              <w:br/>
            </w:r>
          </w:p>
        </w:tc>
        <w:tc>
          <w:tcPr/>
          <w:p>
            <w:pPr>
              <w:jc w:val="left"/>
            </w:pPr>
            <w:r>
              <w:t xml:space="preserve">Партнерский вебинар с Кристалл «Особенности работы с маркированной продукцией»</w:t>
            </w:r>
          </w:p>
          <w:p>
            <w:pPr>
              <w:jc w:val="left"/>
            </w:pPr>
            <w:r>
              <w:br/>
            </w:r>
          </w:p>
          <w:p>
            <w:pPr>
              <w:jc w:val="left"/>
            </w:pPr>
            <w:r>
              <w:t xml:space="preserve">Ссылка для подключения:</w:t>
            </w:r>
          </w:p>
          <w:p>
            <w:pPr>
              <w:jc w:val="left"/>
            </w:pPr>
            <w:hyperlink r:id="rId34">
              <w:r>
                <w:rPr>
                  <w:rStyle w:val="Hyperlink"/>
                </w:rPr>
                <w:t xml:space="preserve">https://www.crystals.ru/</w:t>
              </w:r>
            </w:hyperlink>
          </w:p>
        </w:tc>
      </w:tr>
      <w:tr>
        <w:tc>
          <w:tcPr/>
          <w:p>
            <w:pPr>
              <w:jc w:val="left"/>
            </w:pPr>
            <w:r>
              <w:t xml:space="preserve">5 августа 2021 г.</w:t>
            </w:r>
          </w:p>
          <w:p>
            <w:pPr>
              <w:jc w:val="left"/>
            </w:pPr>
            <w:r>
              <w:t xml:space="preserve">10:00-11:00</w:t>
            </w:r>
          </w:p>
        </w:tc>
        <w:tc>
          <w:tcPr/>
          <w:p>
            <w:pPr>
              <w:jc w:val="left"/>
            </w:pPr>
            <w:r>
              <w:t xml:space="preserve">Линия поддержки бизнеса «Молоко». Ответы на актуальные вопросы.</w:t>
            </w:r>
          </w:p>
          <w:p>
            <w:pPr>
              <w:jc w:val="left"/>
            </w:pPr>
            <w:r>
              <w:br/>
            </w:r>
          </w:p>
          <w:p>
            <w:pPr>
              <w:jc w:val="left"/>
            </w:pPr>
            <w:r>
              <w:t xml:space="preserve">Ссылка для подключения:</w:t>
            </w:r>
          </w:p>
          <w:p>
            <w:pPr>
              <w:jc w:val="left"/>
            </w:pPr>
            <w:hyperlink r:id="rId35">
              <w:r>
                <w:rPr>
                  <w:rStyle w:val="Hyperlink"/>
                </w:rPr>
                <w:t xml:space="preserve">https://xn--80ajghhoc2aj1c8b.xn--p1ai/lectures/vebinary/?ELEMENT_ID=236613</w:t>
              </w:r>
            </w:hyperlink>
          </w:p>
        </w:tc>
      </w:tr>
      <w:tr>
        <w:tc>
          <w:tcPr/>
          <w:p>
            <w:pPr>
              <w:jc w:val="left"/>
            </w:pPr>
            <w:r>
              <w:t xml:space="preserve">10 августа 2021 г.</w:t>
            </w:r>
          </w:p>
          <w:p>
            <w:pPr>
              <w:jc w:val="left"/>
            </w:pPr>
            <w:r>
              <w:t xml:space="preserve">10:00-11:00</w:t>
            </w:r>
          </w:p>
        </w:tc>
        <w:tc>
          <w:tcPr/>
          <w:p>
            <w:pPr>
              <w:jc w:val="left"/>
            </w:pPr>
            <w:r>
              <w:t xml:space="preserve">Партнерский вебинар с Тензор «Маркировка молочной продукции»</w:t>
            </w:r>
          </w:p>
          <w:p>
            <w:pPr>
              <w:jc w:val="left"/>
            </w:pPr>
            <w:r>
              <w:br/>
            </w:r>
          </w:p>
          <w:p>
            <w:pPr>
              <w:jc w:val="left"/>
            </w:pPr>
            <w:r>
              <w:t xml:space="preserve">Ссылка для подключения:</w:t>
            </w:r>
          </w:p>
          <w:p>
            <w:pPr>
              <w:jc w:val="left"/>
            </w:pPr>
            <w:hyperlink r:id="rId36">
              <w:r>
                <w:rPr>
                  <w:rStyle w:val="Hyperlink"/>
                </w:rPr>
                <w:t xml:space="preserve">https://tensor.ru/</w:t>
              </w:r>
            </w:hyperlink>
          </w:p>
        </w:tc>
      </w:tr>
      <w:tr>
        <w:tc>
          <w:tcPr/>
          <w:p>
            <w:pPr>
              <w:jc w:val="left"/>
            </w:pPr>
            <w:r>
              <w:t xml:space="preserve">11 августа 2021 г.</w:t>
            </w:r>
          </w:p>
          <w:p>
            <w:pPr>
              <w:jc w:val="left"/>
            </w:pPr>
            <w:r>
              <w:t xml:space="preserve">11:00-12:00</w:t>
            </w:r>
          </w:p>
        </w:tc>
        <w:tc>
          <w:tcPr/>
          <w:p>
            <w:pPr>
              <w:jc w:val="left"/>
            </w:pPr>
            <w:r>
              <w:t xml:space="preserve">Партнерский вебинар с Дримкас «Маркировка молочной продукции: статус проекта»</w:t>
            </w:r>
          </w:p>
          <w:p>
            <w:pPr>
              <w:jc w:val="left"/>
            </w:pPr>
            <w:r>
              <w:br/>
            </w:r>
          </w:p>
          <w:p>
            <w:pPr>
              <w:jc w:val="left"/>
            </w:pPr>
            <w:r>
              <w:t xml:space="preserve">Ссылка для подключения:</w:t>
            </w:r>
          </w:p>
          <w:p>
            <w:pPr>
              <w:jc w:val="left"/>
            </w:pPr>
            <w:hyperlink r:id="rId37">
              <w:r>
                <w:rPr>
                  <w:rStyle w:val="Hyperlink"/>
                </w:rPr>
                <w:t xml:space="preserve">https://xn--80ajghhoc2aj1c8b.xn--p1ai/lectures/vebinary/?ELEMENT_ID=236730</w:t>
              </w:r>
            </w:hyperlink>
          </w:p>
        </w:tc>
      </w:tr>
      <w:tr>
        <w:tc>
          <w:tcPr/>
          <w:p>
            <w:pPr>
              <w:jc w:val="left"/>
            </w:pPr>
            <w:r>
              <w:t xml:space="preserve">12 августа 2021 г.</w:t>
            </w:r>
          </w:p>
          <w:p>
            <w:pPr>
              <w:jc w:val="left"/>
            </w:pPr>
            <w:r>
              <w:t xml:space="preserve">10:00-11:00</w:t>
            </w:r>
          </w:p>
        </w:tc>
        <w:tc>
          <w:tcPr/>
          <w:p>
            <w:pPr>
              <w:jc w:val="left"/>
            </w:pPr>
            <w:r>
              <w:t xml:space="preserve">Линия поддержки бизнеса «Молоко». Ответы на актуальные вопросы.</w:t>
            </w:r>
          </w:p>
          <w:p>
            <w:pPr>
              <w:jc w:val="left"/>
            </w:pPr>
            <w:r>
              <w:t xml:space="preserve">Ссылка для подключения:</w:t>
            </w:r>
          </w:p>
          <w:p>
            <w:pPr>
              <w:jc w:val="left"/>
            </w:pPr>
            <w:hyperlink r:id="rId38">
              <w:r>
                <w:rPr>
                  <w:rStyle w:val="Hyperlink"/>
                </w:rPr>
                <w:t xml:space="preserve">https://xn--80ajghhoc2aj1c8b.xn--p1ai/lectures/vebinary/?ELEMENT_ID=236617</w:t>
              </w:r>
            </w:hyperlink>
          </w:p>
        </w:tc>
      </w:tr>
      <w:tr>
        <w:tc>
          <w:tcPr/>
          <w:p>
            <w:pPr>
              <w:jc w:val="left"/>
            </w:pPr>
            <w:r>
              <w:t xml:space="preserve">19 августа 2021 г.</w:t>
            </w:r>
          </w:p>
          <w:p>
            <w:pPr>
              <w:jc w:val="left"/>
            </w:pPr>
            <w:r>
              <w:t xml:space="preserve">10:00-11:00</w:t>
            </w:r>
          </w:p>
        </w:tc>
        <w:tc>
          <w:tcPr/>
          <w:p>
            <w:pPr>
              <w:jc w:val="left"/>
            </w:pPr>
            <w:r>
              <w:t xml:space="preserve">Линия поддержки бизнеса «Молоко». Ответы на актуальные вопросы.</w:t>
            </w:r>
          </w:p>
          <w:p>
            <w:pPr>
              <w:jc w:val="left"/>
            </w:pPr>
            <w:r>
              <w:br/>
            </w:r>
          </w:p>
          <w:p>
            <w:pPr>
              <w:jc w:val="left"/>
            </w:pPr>
            <w:r>
              <w:t xml:space="preserve">Ссылка для подключения:</w:t>
            </w:r>
          </w:p>
          <w:p>
            <w:pPr>
              <w:jc w:val="left"/>
            </w:pPr>
            <w:hyperlink r:id="rId39">
              <w:r>
                <w:rPr>
                  <w:rStyle w:val="Hyperlink"/>
                </w:rPr>
                <w:t xml:space="preserve">https://xn--80ajghhoc2aj1c8b.xn--p1ai/lectures/vebinary/?ELEMENT_ID=236622</w:t>
              </w:r>
            </w:hyperlink>
          </w:p>
        </w:tc>
      </w:tr>
      <w:tr>
        <w:tc>
          <w:tcPr/>
          <w:p>
            <w:pPr>
              <w:jc w:val="left"/>
            </w:pPr>
            <w:r>
              <w:t xml:space="preserve">24 августа 2021 г.</w:t>
            </w:r>
          </w:p>
          <w:p>
            <w:pPr>
              <w:jc w:val="left"/>
            </w:pPr>
            <w:r>
              <w:t xml:space="preserve">10:00-11:30</w:t>
            </w:r>
          </w:p>
        </w:tc>
        <w:tc>
          <w:tcPr/>
          <w:p>
            <w:pPr>
              <w:jc w:val="left"/>
            </w:pPr>
            <w:r>
              <w:t xml:space="preserve">Партнерский вебинар с Эвотор «Маркировка молочной продукции»</w:t>
            </w:r>
          </w:p>
          <w:p>
            <w:pPr>
              <w:jc w:val="left"/>
            </w:pPr>
            <w:r>
              <w:br/>
            </w:r>
          </w:p>
          <w:p>
            <w:pPr>
              <w:jc w:val="left"/>
            </w:pPr>
            <w:r>
              <w:t xml:space="preserve">Ссылка для подключения:</w:t>
            </w:r>
          </w:p>
          <w:p>
            <w:pPr>
              <w:jc w:val="left"/>
            </w:pPr>
            <w:hyperlink r:id="rId40">
              <w:r>
                <w:rPr>
                  <w:rStyle w:val="Hyperlink"/>
                </w:rPr>
                <w:t xml:space="preserve">https://xn--80ajghhoc2aj1c8b.xn--p1ai/lectures/vebinary/?ELEMENT_ID=237318</w:t>
              </w:r>
            </w:hyperlink>
          </w:p>
        </w:tc>
      </w:tr>
      <w:tr>
        <w:tc>
          <w:tcPr/>
          <w:p>
            <w:pPr>
              <w:jc w:val="left"/>
            </w:pPr>
            <w:r>
              <w:t xml:space="preserve">26-27 августа</w:t>
            </w:r>
          </w:p>
          <w:p>
            <w:pPr>
              <w:jc w:val="left"/>
            </w:pPr>
            <w:r>
              <w:t xml:space="preserve">2021 г.</w:t>
            </w:r>
          </w:p>
          <w:p>
            <w:pPr>
              <w:jc w:val="left"/>
            </w:pPr>
            <w:r>
              <w:t xml:space="preserve">10:00-18:00</w:t>
            </w:r>
          </w:p>
        </w:tc>
        <w:tc>
          <w:tcPr/>
          <w:p>
            <w:pPr>
              <w:jc w:val="left"/>
            </w:pPr>
            <w:r>
              <w:t xml:space="preserve">Межрегиональная конференция «Молочная индустрия: возможности, риски и потенциал»</w:t>
            </w:r>
            <w:r>
              <w:t xml:space="preserve"> </w:t>
            </w:r>
          </w:p>
          <w:p>
            <w:pPr>
              <w:jc w:val="left"/>
            </w:pPr>
            <w:r>
              <w:br/>
            </w:r>
          </w:p>
          <w:p>
            <w:pPr>
              <w:jc w:val="left"/>
            </w:pPr>
            <w:r>
              <w:t xml:space="preserve">Очное мероприятие. Город Барнаул.</w:t>
            </w:r>
          </w:p>
        </w:tc>
      </w:tr>
      <w:tr>
        <w:tc>
          <w:tcPr/>
          <w:p>
            <w:pPr>
              <w:jc w:val="left"/>
            </w:pPr>
            <w:r>
              <w:t xml:space="preserve">26 августа 2021 г.</w:t>
            </w:r>
          </w:p>
          <w:p>
            <w:pPr>
              <w:jc w:val="left"/>
            </w:pPr>
            <w:r>
              <w:t xml:space="preserve">10:00-11:00</w:t>
            </w:r>
          </w:p>
        </w:tc>
        <w:tc>
          <w:tcPr/>
          <w:p>
            <w:pPr>
              <w:jc w:val="left"/>
            </w:pPr>
            <w:r>
              <w:t xml:space="preserve">Линия поддержки бизнеса «Молоко». Ответы на актуальные вопросы.</w:t>
            </w:r>
          </w:p>
          <w:p>
            <w:pPr>
              <w:jc w:val="left"/>
            </w:pPr>
            <w:r>
              <w:br/>
            </w:r>
          </w:p>
          <w:p>
            <w:pPr>
              <w:jc w:val="left"/>
            </w:pPr>
            <w:r>
              <w:t xml:space="preserve">Ссылка для подключения:</w:t>
            </w:r>
          </w:p>
          <w:p>
            <w:pPr>
              <w:jc w:val="left"/>
            </w:pPr>
            <w:hyperlink r:id="rId41">
              <w:r>
                <w:rPr>
                  <w:rStyle w:val="Hyperlink"/>
                </w:rPr>
                <w:t xml:space="preserve">https://xn--80ajghhoc2aj1c8b.xn--p1ai/lectures/vebinary/?ELEMENT_ID=236629</w:t>
              </w:r>
            </w:hyperlink>
          </w:p>
        </w:tc>
      </w:tr>
    </w:tbl>
    <w:p>
      <w:pPr>
        <w:pStyle w:val="BodyText"/>
      </w:pPr>
      <w:r>
        <w:br/>
      </w:r>
    </w:p>
    <w:p>
      <w:pPr>
        <w:pStyle w:val="BodyText"/>
      </w:pPr>
      <w:r>
        <w:rPr>
          <w:bCs/>
          <w:b/>
        </w:rPr>
        <w:t xml:space="preserve">ТОВАРНАЯ ГРУППА «ПИВО»</w:t>
      </w:r>
    </w:p>
    <w:tbl>
      <w:tblPr>
        <w:tblStyle w:val="Table"/>
        <w:tblW w:type="pct" w:w="5000"/>
        <w:tblLook w:firstRow="0" w:lastRow="0" w:firstColumn="0" w:lastColumn="0" w:noHBand="0" w:noVBand="0" w:val="0000"/>
      </w:tblPr>
      <w:tblGrid>
        <w:gridCol w:w="3960"/>
        <w:gridCol w:w="3960"/>
      </w:tblGrid>
      <w:tr>
        <w:tc>
          <w:tcPr/>
          <w:p>
            <w:pPr>
              <w:jc w:val="left"/>
            </w:pPr>
            <w:r>
              <w:rPr>
                <w:bCs/>
                <w:b/>
              </w:rPr>
              <w:t xml:space="preserve">Дата</w:t>
            </w:r>
          </w:p>
        </w:tc>
        <w:tc>
          <w:tcPr/>
          <w:p>
            <w:pPr>
              <w:jc w:val="left"/>
            </w:pPr>
            <w:r>
              <w:rPr>
                <w:bCs/>
                <w:b/>
              </w:rPr>
              <w:t xml:space="preserve">Наименование мероприятия</w:t>
            </w:r>
          </w:p>
        </w:tc>
      </w:tr>
      <w:tr>
        <w:tc>
          <w:tcPr/>
          <w:p>
            <w:pPr>
              <w:jc w:val="left"/>
            </w:pPr>
            <w:r>
              <w:t xml:space="preserve">10 августа 2021 г.</w:t>
            </w:r>
          </w:p>
          <w:p>
            <w:pPr>
              <w:jc w:val="left"/>
            </w:pPr>
            <w:r>
              <w:t xml:space="preserve">10:00-11:00</w:t>
            </w:r>
          </w:p>
        </w:tc>
        <w:tc>
          <w:tcPr/>
          <w:p>
            <w:pPr>
              <w:jc w:val="left"/>
            </w:pPr>
            <w:r>
              <w:t xml:space="preserve">Партнерский вебинар с Эвотор «Маркировка пива»</w:t>
            </w:r>
          </w:p>
          <w:p>
            <w:pPr>
              <w:jc w:val="left"/>
            </w:pPr>
            <w:r>
              <w:br/>
            </w:r>
          </w:p>
          <w:p>
            <w:pPr>
              <w:jc w:val="left"/>
            </w:pPr>
            <w:r>
              <w:t xml:space="preserve">Ссылка для подключения:</w:t>
            </w:r>
          </w:p>
          <w:p>
            <w:pPr>
              <w:jc w:val="left"/>
            </w:pPr>
            <w:hyperlink r:id="rId42">
              <w:r>
                <w:rPr>
                  <w:rStyle w:val="Hyperlink"/>
                </w:rPr>
                <w:t xml:space="preserve">https://xn--80ajghhoc2aj1c8b.xn--p1ai/lectures/vebinary/?ELEMENT_ID=236637</w:t>
              </w:r>
            </w:hyperlink>
          </w:p>
        </w:tc>
      </w:tr>
    </w:tbl>
    <w:p>
      <w:pPr>
        <w:pStyle w:val="BodyText"/>
      </w:pPr>
      <w:r>
        <w:br/>
      </w:r>
    </w:p>
    <w:p>
      <w:pPr>
        <w:pStyle w:val="BodyText"/>
      </w:pPr>
      <w:r>
        <w:rPr>
          <w:bCs/>
          <w:b/>
        </w:rPr>
        <w:t xml:space="preserve">ТОВАРНАЯ ГРУППА «БИОЛОГИЧЕКИ АКТИВНЫЕ ДОБАВКИ»</w:t>
      </w:r>
    </w:p>
    <w:tbl>
      <w:tblPr>
        <w:tblStyle w:val="Table"/>
        <w:tblW w:type="pct" w:w="5000"/>
        <w:tblLook w:firstRow="0" w:lastRow="0" w:firstColumn="0" w:lastColumn="0" w:noHBand="0" w:noVBand="0" w:val="0000"/>
      </w:tblPr>
      <w:tblGrid>
        <w:gridCol w:w="3960"/>
        <w:gridCol w:w="3960"/>
      </w:tblGrid>
      <w:tr>
        <w:tc>
          <w:tcPr/>
          <w:p>
            <w:pPr>
              <w:jc w:val="left"/>
            </w:pPr>
            <w:r>
              <w:rPr>
                <w:bCs/>
                <w:b/>
              </w:rPr>
              <w:t xml:space="preserve">Дата</w:t>
            </w:r>
          </w:p>
        </w:tc>
        <w:tc>
          <w:tcPr/>
          <w:p>
            <w:pPr>
              <w:jc w:val="left"/>
            </w:pPr>
            <w:r>
              <w:rPr>
                <w:bCs/>
                <w:b/>
              </w:rPr>
              <w:t xml:space="preserve">Наименование мероприятия</w:t>
            </w:r>
          </w:p>
        </w:tc>
      </w:tr>
      <w:tr>
        <w:tc>
          <w:tcPr/>
          <w:p>
            <w:pPr>
              <w:jc w:val="left"/>
            </w:pPr>
            <w:r>
              <w:t xml:space="preserve">16 августа 2021 г.</w:t>
            </w:r>
          </w:p>
          <w:p>
            <w:pPr>
              <w:jc w:val="left"/>
            </w:pPr>
            <w:r>
              <w:t xml:space="preserve">11:00-12:00</w:t>
            </w:r>
          </w:p>
        </w:tc>
        <w:tc>
          <w:tcPr/>
          <w:p>
            <w:pPr>
              <w:jc w:val="left"/>
            </w:pPr>
            <w:r>
              <w:t xml:space="preserve">Вебинар «Использование 702 (ФАРМАЦЕВТИКА)»</w:t>
            </w:r>
          </w:p>
          <w:p>
            <w:pPr>
              <w:jc w:val="left"/>
            </w:pPr>
            <w:r>
              <w:br/>
            </w:r>
          </w:p>
          <w:p>
            <w:pPr>
              <w:jc w:val="left"/>
            </w:pPr>
            <w:r>
              <w:t xml:space="preserve">Ссылка для подключения:</w:t>
            </w:r>
          </w:p>
          <w:p>
            <w:pPr>
              <w:jc w:val="left"/>
            </w:pPr>
            <w:r>
              <w:t xml:space="preserve">https://xn--80ajghhoc2aj1c8b.xn--p1ai/lectures/vebinary/?ELEMENT_ID=237402</w:t>
            </w:r>
          </w:p>
        </w:tc>
      </w:tr>
      <w:tr>
        <w:tc>
          <w:tcPr/>
          <w:p>
            <w:pPr>
              <w:jc w:val="left"/>
            </w:pPr>
            <w:r>
              <w:t xml:space="preserve">23 августа 2021 г.</w:t>
            </w:r>
          </w:p>
          <w:p>
            <w:pPr>
              <w:jc w:val="left"/>
            </w:pPr>
            <w:r>
              <w:t xml:space="preserve">12:00-14:00</w:t>
            </w:r>
          </w:p>
        </w:tc>
        <w:tc>
          <w:tcPr/>
          <w:p>
            <w:pPr>
              <w:jc w:val="left"/>
            </w:pPr>
            <w:r>
              <w:t xml:space="preserve">Онлайн - марафон «Маркировка БАДов»</w:t>
            </w:r>
          </w:p>
          <w:p>
            <w:pPr>
              <w:jc w:val="left"/>
            </w:pPr>
            <w:r>
              <w:br/>
            </w:r>
          </w:p>
          <w:p>
            <w:pPr>
              <w:jc w:val="left"/>
            </w:pPr>
            <w:r>
              <w:t xml:space="preserve">Ссылка для подключения:</w:t>
            </w:r>
          </w:p>
          <w:p>
            <w:pPr>
              <w:jc w:val="left"/>
            </w:pPr>
            <w:hyperlink r:id="rId43">
              <w:r>
                <w:rPr>
                  <w:rStyle w:val="Hyperlink"/>
                </w:rPr>
                <w:t xml:space="preserve">https://xn--80ajghhoc2aj1c8b.xn--p1ai/lectures/vebinary/?ELEMENT_ID=237393</w:t>
              </w:r>
            </w:hyperlink>
          </w:p>
        </w:tc>
      </w:tr>
      <w:tr>
        <w:tc>
          <w:tcPr/>
          <w:p>
            <w:pPr>
              <w:jc w:val="left"/>
            </w:pPr>
            <w:r>
              <w:t xml:space="preserve">24 августа 2021 г.</w:t>
            </w:r>
          </w:p>
          <w:p>
            <w:pPr>
              <w:jc w:val="left"/>
            </w:pPr>
            <w:r>
              <w:t xml:space="preserve">11:00-12:00</w:t>
            </w:r>
          </w:p>
        </w:tc>
        <w:tc>
          <w:tcPr/>
          <w:p>
            <w:pPr>
              <w:jc w:val="left"/>
            </w:pPr>
            <w:r>
              <w:t xml:space="preserve">БАДы. Импорт биологически-активных добавок к пище</w:t>
            </w:r>
          </w:p>
          <w:p>
            <w:pPr>
              <w:jc w:val="left"/>
            </w:pPr>
            <w:r>
              <w:br/>
            </w:r>
          </w:p>
          <w:p>
            <w:pPr>
              <w:jc w:val="left"/>
            </w:pPr>
            <w:r>
              <w:t xml:space="preserve">Ссылка для подключения:</w:t>
            </w:r>
          </w:p>
          <w:p>
            <w:pPr>
              <w:jc w:val="left"/>
            </w:pPr>
            <w:hyperlink r:id="rId44">
              <w:r>
                <w:rPr>
                  <w:rStyle w:val="Hyperlink"/>
                </w:rPr>
                <w:t xml:space="preserve">https://xn--80ajghhoc2aj1c8b.xn--p1ai/lectures/vebinary/?ELEMENT_ID=237397</w:t>
              </w:r>
            </w:hyperlink>
          </w:p>
        </w:tc>
      </w:tr>
      <w:tr>
        <w:tc>
          <w:tcPr/>
          <w:p>
            <w:pPr>
              <w:jc w:val="left"/>
            </w:pPr>
            <w:r>
              <w:t xml:space="preserve">31 августа 2021 г.</w:t>
            </w:r>
          </w:p>
          <w:p>
            <w:pPr>
              <w:jc w:val="left"/>
            </w:pPr>
            <w:r>
              <w:t xml:space="preserve">11:00-12:00</w:t>
            </w:r>
          </w:p>
        </w:tc>
        <w:tc>
          <w:tcPr/>
          <w:p>
            <w:pPr>
              <w:jc w:val="left"/>
            </w:pPr>
            <w:r>
              <w:t xml:space="preserve">БАДы. Переход на динамический токен авторизации в СУЗ (ФАРМА)</w:t>
            </w:r>
          </w:p>
          <w:p>
            <w:pPr>
              <w:jc w:val="left"/>
            </w:pPr>
            <w:r>
              <w:br/>
            </w:r>
          </w:p>
          <w:p>
            <w:pPr>
              <w:jc w:val="left"/>
            </w:pPr>
            <w:r>
              <w:t xml:space="preserve">Ссылка для подключения:</w:t>
            </w:r>
          </w:p>
          <w:p>
            <w:pPr>
              <w:jc w:val="left"/>
            </w:pPr>
            <w:hyperlink r:id="rId45">
              <w:r>
                <w:rPr>
                  <w:rStyle w:val="Hyperlink"/>
                </w:rPr>
                <w:t xml:space="preserve">https://xn--80ajghhoc2aj1c8b.xn--p1ai/lectures/vebinary/?ELEMENT_ID=237406</w:t>
              </w:r>
            </w:hyperlink>
          </w:p>
        </w:tc>
      </w:tr>
    </w:tbl>
    <w:p>
      <w:pPr>
        <w:pStyle w:val="BodyText"/>
      </w:pPr>
      <w:r>
        <w:br/>
      </w:r>
    </w:p>
    <w:p>
      <w:pPr>
        <w:pStyle w:val="BodyText"/>
      </w:pPr>
      <w:r>
        <w:rPr>
          <w:bCs/>
          <w:b/>
        </w:rPr>
        <w:t xml:space="preserve">ТОВАРНАЯ ГРУППА «ШИНЫ»</w:t>
      </w:r>
    </w:p>
    <w:tbl>
      <w:tblPr>
        <w:tblStyle w:val="Table"/>
        <w:tblW w:type="pct" w:w="5000"/>
        <w:tblLook w:firstRow="0" w:lastRow="0" w:firstColumn="0" w:lastColumn="0" w:noHBand="0" w:noVBand="0" w:val="0000"/>
      </w:tblPr>
      <w:tblGrid>
        <w:gridCol w:w="3960"/>
        <w:gridCol w:w="3960"/>
      </w:tblGrid>
      <w:tr>
        <w:tc>
          <w:tcPr/>
          <w:p>
            <w:pPr>
              <w:jc w:val="left"/>
            </w:pPr>
            <w:r>
              <w:rPr>
                <w:bCs/>
                <w:b/>
              </w:rPr>
              <w:t xml:space="preserve">Дата</w:t>
            </w:r>
          </w:p>
        </w:tc>
        <w:tc>
          <w:tcPr/>
          <w:p>
            <w:pPr>
              <w:jc w:val="left"/>
            </w:pPr>
            <w:r>
              <w:rPr>
                <w:bCs/>
                <w:b/>
              </w:rPr>
              <w:t xml:space="preserve">Наименование мероприятия</w:t>
            </w:r>
          </w:p>
        </w:tc>
      </w:tr>
      <w:tr>
        <w:tc>
          <w:tcPr/>
          <w:p>
            <w:pPr>
              <w:jc w:val="left"/>
            </w:pPr>
            <w:r>
              <w:t xml:space="preserve">25 августа 2021 г.</w:t>
            </w:r>
          </w:p>
          <w:p>
            <w:pPr>
              <w:jc w:val="left"/>
            </w:pPr>
            <w:r>
              <w:t xml:space="preserve">11:00-12:00</w:t>
            </w:r>
          </w:p>
        </w:tc>
        <w:tc>
          <w:tcPr/>
          <w:p>
            <w:pPr>
              <w:jc w:val="left"/>
            </w:pPr>
            <w:r>
              <w:t xml:space="preserve">Линия поддержки бизнеса «Шины». Ответы на актуальные вопросы.</w:t>
            </w:r>
          </w:p>
          <w:p>
            <w:pPr>
              <w:jc w:val="left"/>
            </w:pPr>
            <w:r>
              <w:br/>
            </w:r>
          </w:p>
          <w:p>
            <w:pPr>
              <w:jc w:val="left"/>
            </w:pPr>
            <w:r>
              <w:t xml:space="preserve">Ссылка для подключения:</w:t>
            </w:r>
          </w:p>
          <w:p>
            <w:pPr>
              <w:jc w:val="left"/>
            </w:pPr>
            <w:hyperlink r:id="rId46">
              <w:r>
                <w:rPr>
                  <w:rStyle w:val="Hyperlink"/>
                </w:rPr>
                <w:t xml:space="preserve">https://xn--80ajghhoc2aj1c8b.xn--p1ai/lectures/vebinary/?ELEMENT_ID=236760</w:t>
              </w:r>
            </w:hyperlink>
          </w:p>
        </w:tc>
      </w:tr>
    </w:tbl>
    <w:p>
      <w:pPr>
        <w:pStyle w:val="BodyText"/>
      </w:pPr>
      <w:r>
        <w:br/>
      </w:r>
    </w:p>
    <w:p>
      <w:pPr>
        <w:pStyle w:val="BodyText"/>
      </w:pPr>
      <w:r>
        <w:rPr>
          <w:bCs/>
          <w:b/>
        </w:rPr>
        <w:t xml:space="preserve">ТОВАРНАЯ ГРУППА «ДУХИ»</w:t>
      </w:r>
    </w:p>
    <w:tbl>
      <w:tblPr>
        <w:tblStyle w:val="Table"/>
        <w:tblW w:type="pct" w:w="5000"/>
        <w:tblLook w:firstRow="0" w:lastRow="0" w:firstColumn="0" w:lastColumn="0" w:noHBand="0" w:noVBand="0" w:val="0000"/>
      </w:tblPr>
      <w:tblGrid>
        <w:gridCol w:w="3960"/>
        <w:gridCol w:w="3960"/>
      </w:tblGrid>
      <w:tr>
        <w:tc>
          <w:tcPr/>
          <w:p>
            <w:pPr>
              <w:jc w:val="left"/>
            </w:pPr>
            <w:r>
              <w:rPr>
                <w:bCs/>
                <w:b/>
              </w:rPr>
              <w:t xml:space="preserve">Дата</w:t>
            </w:r>
          </w:p>
        </w:tc>
        <w:tc>
          <w:tcPr/>
          <w:p>
            <w:pPr>
              <w:jc w:val="left"/>
            </w:pPr>
            <w:r>
              <w:rPr>
                <w:bCs/>
                <w:b/>
              </w:rPr>
              <w:t xml:space="preserve">Наименование мероприятия</w:t>
            </w:r>
          </w:p>
        </w:tc>
      </w:tr>
      <w:tr>
        <w:tc>
          <w:tcPr/>
          <w:p>
            <w:pPr>
              <w:jc w:val="left"/>
            </w:pPr>
            <w:r>
              <w:t xml:space="preserve">18 августа 2021 г.</w:t>
            </w:r>
          </w:p>
          <w:p>
            <w:pPr>
              <w:jc w:val="left"/>
            </w:pPr>
            <w:r>
              <w:t xml:space="preserve">11:00-12:00</w:t>
            </w:r>
          </w:p>
        </w:tc>
        <w:tc>
          <w:tcPr/>
          <w:p>
            <w:pPr>
              <w:jc w:val="left"/>
            </w:pPr>
            <w:r>
              <w:t xml:space="preserve">Линия поддержки бизнеса «Духи». Ответы на актуальные вопросы.</w:t>
            </w:r>
          </w:p>
          <w:p>
            <w:pPr>
              <w:jc w:val="left"/>
            </w:pPr>
            <w:r>
              <w:t xml:space="preserve">Ссылка для подключения:</w:t>
            </w:r>
          </w:p>
          <w:p>
            <w:pPr>
              <w:jc w:val="left"/>
            </w:pPr>
            <w:hyperlink r:id="rId47">
              <w:r>
                <w:rPr>
                  <w:rStyle w:val="Hyperlink"/>
                </w:rPr>
                <w:t xml:space="preserve">https://xn--80ajghhoc2aj1c8b.xn--p1ai/lectures/vebinary/?ELEMENT_ID=236598</w:t>
              </w:r>
            </w:hyperlink>
          </w:p>
        </w:tc>
      </w:tr>
    </w:tbl>
    <w:p>
      <w:pPr>
        <w:pStyle w:val="BodyText"/>
      </w:pPr>
      <w:r>
        <w:br/>
      </w:r>
    </w:p>
    <w:p>
      <w:pPr>
        <w:pStyle w:val="BodyText"/>
      </w:pPr>
      <w:r>
        <w:rPr>
          <w:bCs/>
          <w:b/>
        </w:rPr>
        <w:t xml:space="preserve">ОБЩИЕ МЕРОПРИЯТИЯ</w:t>
      </w:r>
    </w:p>
    <w:tbl>
      <w:tblPr>
        <w:tblStyle w:val="Table"/>
        <w:tblW w:type="pct" w:w="5000"/>
        <w:tblLook w:firstRow="0" w:lastRow="0" w:firstColumn="0" w:lastColumn="0" w:noHBand="0" w:noVBand="0" w:val="0000"/>
      </w:tblPr>
      <w:tblGrid>
        <w:gridCol w:w="3960"/>
        <w:gridCol w:w="3960"/>
      </w:tblGrid>
      <w:tr>
        <w:tc>
          <w:tcPr/>
          <w:p>
            <w:pPr>
              <w:jc w:val="left"/>
            </w:pPr>
            <w:r>
              <w:rPr>
                <w:bCs/>
                <w:b/>
              </w:rPr>
              <w:t xml:space="preserve">Дата</w:t>
            </w:r>
          </w:p>
        </w:tc>
        <w:tc>
          <w:tcPr/>
          <w:p>
            <w:pPr>
              <w:jc w:val="left"/>
            </w:pPr>
            <w:r>
              <w:rPr>
                <w:bCs/>
                <w:b/>
              </w:rPr>
              <w:t xml:space="preserve">Наименование мероприятия</w:t>
            </w:r>
          </w:p>
        </w:tc>
      </w:tr>
      <w:tr>
        <w:tc>
          <w:tcPr/>
          <w:p>
            <w:pPr>
              <w:jc w:val="left"/>
            </w:pPr>
            <w:r>
              <w:t xml:space="preserve">3 августа 2021 г.</w:t>
            </w:r>
          </w:p>
          <w:p>
            <w:pPr>
              <w:jc w:val="left"/>
            </w:pPr>
            <w:r>
              <w:t xml:space="preserve">11:00-12:00</w:t>
            </w:r>
          </w:p>
        </w:tc>
        <w:tc>
          <w:tcPr/>
          <w:p>
            <w:pPr>
              <w:jc w:val="left"/>
            </w:pPr>
            <w:r>
              <w:t xml:space="preserve">Партнерский вебинар с АТОЛ «Новые форматы фискальных документов 1.2 и особенности перехода»</w:t>
            </w:r>
          </w:p>
          <w:p>
            <w:pPr>
              <w:jc w:val="left"/>
            </w:pPr>
            <w:r>
              <w:br/>
            </w:r>
          </w:p>
          <w:p>
            <w:pPr>
              <w:jc w:val="left"/>
            </w:pPr>
            <w:r>
              <w:t xml:space="preserve">Ссылка для подключения:</w:t>
            </w:r>
          </w:p>
          <w:p>
            <w:pPr>
              <w:jc w:val="left"/>
            </w:pPr>
            <w:hyperlink r:id="rId48">
              <w:r>
                <w:rPr>
                  <w:rStyle w:val="Hyperlink"/>
                </w:rPr>
                <w:t xml:space="preserve">https://xn--80ajghhoc2aj1c8b.xn--p1ai/lectures/vebinary/?ELEMENT_ID=237111</w:t>
              </w:r>
            </w:hyperlink>
          </w:p>
        </w:tc>
      </w:tr>
      <w:tr>
        <w:tc>
          <w:tcPr/>
          <w:p>
            <w:pPr>
              <w:jc w:val="left"/>
            </w:pPr>
            <w:r>
              <w:t xml:space="preserve">25 августа 2021 г.</w:t>
            </w:r>
          </w:p>
          <w:p>
            <w:pPr>
              <w:jc w:val="left"/>
            </w:pPr>
            <w:r>
              <w:t xml:space="preserve">11:00-12:00</w:t>
            </w:r>
          </w:p>
        </w:tc>
        <w:tc>
          <w:tcPr/>
          <w:p>
            <w:pPr>
              <w:jc w:val="left"/>
            </w:pPr>
            <w:r>
              <w:t xml:space="preserve">Партнерский вебинар с Дримкас «ЭДО и партнерские решения для работы с маркированным товаром»</w:t>
            </w:r>
          </w:p>
          <w:p>
            <w:pPr>
              <w:jc w:val="left"/>
            </w:pPr>
            <w:r>
              <w:br/>
            </w:r>
          </w:p>
          <w:p>
            <w:pPr>
              <w:jc w:val="left"/>
            </w:pPr>
            <w:r>
              <w:t xml:space="preserve">Ссылка для подключения:</w:t>
            </w:r>
          </w:p>
          <w:p>
            <w:pPr>
              <w:jc w:val="left"/>
            </w:pPr>
            <w:hyperlink r:id="rId49">
              <w:r>
                <w:rPr>
                  <w:rStyle w:val="Hyperlink"/>
                </w:rPr>
                <w:t xml:space="preserve">https://xn--80ajghhoc2aj1c8b.xn--p1ai/lectures/vebinary/?ELEMENT_ID=236734</w:t>
              </w:r>
            </w:hyperlink>
          </w:p>
        </w:tc>
      </w:tr>
      <w:tr>
        <w:tc>
          <w:tcPr/>
          <w:p>
            <w:pPr>
              <w:jc w:val="left"/>
            </w:pPr>
            <w:r>
              <w:t xml:space="preserve">26 августа 2021 г.</w:t>
            </w:r>
          </w:p>
          <w:p>
            <w:pPr>
              <w:jc w:val="left"/>
            </w:pPr>
            <w:r>
              <w:t xml:space="preserve">11:00-12:00</w:t>
            </w:r>
          </w:p>
        </w:tc>
        <w:tc>
          <w:tcPr/>
          <w:p>
            <w:pPr>
              <w:jc w:val="left"/>
            </w:pPr>
            <w:r>
              <w:t xml:space="preserve">Партнерский вебинар с Платформой ОФД «ЭДО в маркировке»</w:t>
            </w:r>
          </w:p>
          <w:p>
            <w:pPr>
              <w:jc w:val="left"/>
            </w:pPr>
            <w:r>
              <w:br/>
            </w:r>
          </w:p>
          <w:p>
            <w:pPr>
              <w:jc w:val="left"/>
            </w:pPr>
            <w:r>
              <w:t xml:space="preserve">Ссылка для подключения:</w:t>
            </w:r>
          </w:p>
          <w:p>
            <w:pPr>
              <w:jc w:val="left"/>
            </w:pPr>
            <w:hyperlink r:id="rId50">
              <w:r>
                <w:rPr>
                  <w:rStyle w:val="Hyperlink"/>
                </w:rPr>
                <w:t xml:space="preserve">https://xn--80ajghhoc2aj1c8b.xn--p1ai/lectures/vebinary/?ELEMENT_ID=236931</w:t>
              </w:r>
            </w:hyperlink>
          </w:p>
        </w:tc>
      </w:tr>
    </w:tbl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51">
        <w:r>
          <w:rPr>
            <w:rStyle w:val="Hyperlink"/>
          </w:rPr>
          <w:t xml:space="preserve">http://basman.mos.ru/presscenter/news/detail/10150558.html</w:t>
        </w:r>
      </w:hyperlink>
    </w:p>
    <w:p>
      <w:pPr>
        <w:pStyle w:val="BodyText"/>
      </w:pPr>
      <w:hyperlink r:id="rId52">
        <w:r>
          <w:rPr>
            <w:rStyle w:val="Hyperlink"/>
          </w:rPr>
          <w:t xml:space="preserve">Управа Басманного района города Москвы</w:t>
        </w:r>
      </w:hyperlink>
    </w:p>
    <w:bookmarkEnd w:id="53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52" Target="http://basman.mos.ru" TargetMode="External" /><Relationship Type="http://schemas.openxmlformats.org/officeDocument/2006/relationships/hyperlink" Id="rId51" Target="http://basman.mos.ru/presscenter/news/detail/10150558.html" TargetMode="External" /><Relationship Type="http://schemas.openxmlformats.org/officeDocument/2006/relationships/hyperlink" Id="rId25" Target="http://vebinartechtrends.tilda.ws/?utm_sourse=techtrends" TargetMode="External" /><Relationship Type="http://schemas.openxmlformats.org/officeDocument/2006/relationships/hyperlink" Id="rId26" Target="https://kontur-event.ru/lp/markirovka-05-08" TargetMode="External" /><Relationship Type="http://schemas.openxmlformats.org/officeDocument/2006/relationships/hyperlink" Id="rId27" Target="https://kontur-event.ru/lp/markirovka-10-08" TargetMode="External" /><Relationship Type="http://schemas.openxmlformats.org/officeDocument/2006/relationships/hyperlink" Id="rId36" Target="https://tensor.ru/" TargetMode="External" /><Relationship Type="http://schemas.openxmlformats.org/officeDocument/2006/relationships/hyperlink" Id="rId33" Target="https://www.1cbit.ru/school/events/" TargetMode="External" /><Relationship Type="http://schemas.openxmlformats.org/officeDocument/2006/relationships/hyperlink" Id="rId20" Target="https://www.atol.ru/company/sobytiya/vebinary/" TargetMode="External" /><Relationship Type="http://schemas.openxmlformats.org/officeDocument/2006/relationships/hyperlink" Id="rId34" Target="https://www.crystals.ru/" TargetMode="External" /><Relationship Type="http://schemas.openxmlformats.org/officeDocument/2006/relationships/hyperlink" Id="rId29" Target="https://www.shtrih-m.ru/support/webinars/" TargetMode="External" /><Relationship Type="http://schemas.openxmlformats.org/officeDocument/2006/relationships/hyperlink" Id="rId47" Target="https://xn--80ajghhoc2aj1c8b.xn--p1ai/lectures/vebinary/?ELEMENT_ID=236598" TargetMode="External" /><Relationship Type="http://schemas.openxmlformats.org/officeDocument/2006/relationships/hyperlink" Id="rId35" Target="https://xn--80ajghhoc2aj1c8b.xn--p1ai/lectures/vebinary/?ELEMENT_ID=236613" TargetMode="External" /><Relationship Type="http://schemas.openxmlformats.org/officeDocument/2006/relationships/hyperlink" Id="rId38" Target="https://xn--80ajghhoc2aj1c8b.xn--p1ai/lectures/vebinary/?ELEMENT_ID=236617" TargetMode="External" /><Relationship Type="http://schemas.openxmlformats.org/officeDocument/2006/relationships/hyperlink" Id="rId39" Target="https://xn--80ajghhoc2aj1c8b.xn--p1ai/lectures/vebinary/?ELEMENT_ID=236622" TargetMode="External" /><Relationship Type="http://schemas.openxmlformats.org/officeDocument/2006/relationships/hyperlink" Id="rId41" Target="https://xn--80ajghhoc2aj1c8b.xn--p1ai/lectures/vebinary/?ELEMENT_ID=236629" TargetMode="External" /><Relationship Type="http://schemas.openxmlformats.org/officeDocument/2006/relationships/hyperlink" Id="rId42" Target="https://xn--80ajghhoc2aj1c8b.xn--p1ai/lectures/vebinary/?ELEMENT_ID=236637" TargetMode="External" /><Relationship Type="http://schemas.openxmlformats.org/officeDocument/2006/relationships/hyperlink" Id="rId24" Target="https://xn--80ajghhoc2aj1c8b.xn--p1ai/lectures/vebinary/?ELEMENT_ID=236726" TargetMode="External" /><Relationship Type="http://schemas.openxmlformats.org/officeDocument/2006/relationships/hyperlink" Id="rId37" Target="https://xn--80ajghhoc2aj1c8b.xn--p1ai/lectures/vebinary/?ELEMENT_ID=236730" TargetMode="External" /><Relationship Type="http://schemas.openxmlformats.org/officeDocument/2006/relationships/hyperlink" Id="rId49" Target="https://xn--80ajghhoc2aj1c8b.xn--p1ai/lectures/vebinary/?ELEMENT_ID=236734" TargetMode="External" /><Relationship Type="http://schemas.openxmlformats.org/officeDocument/2006/relationships/hyperlink" Id="rId46" Target="https://xn--80ajghhoc2aj1c8b.xn--p1ai/lectures/vebinary/?ELEMENT_ID=236760" TargetMode="External" /><Relationship Type="http://schemas.openxmlformats.org/officeDocument/2006/relationships/hyperlink" Id="rId23" Target="https://xn--80ajghhoc2aj1c8b.xn--p1ai/lectures/vebinary/?ELEMENT_ID=236772" TargetMode="External" /><Relationship Type="http://schemas.openxmlformats.org/officeDocument/2006/relationships/hyperlink" Id="rId28" Target="https://xn--80ajghhoc2aj1c8b.xn--p1ai/lectures/vebinary/?ELEMENT_ID=236777" TargetMode="External" /><Relationship Type="http://schemas.openxmlformats.org/officeDocument/2006/relationships/hyperlink" Id="rId30" Target="https://xn--80ajghhoc2aj1c8b.xn--p1ai/lectures/vebinary/?ELEMENT_ID=236781" TargetMode="External" /><Relationship Type="http://schemas.openxmlformats.org/officeDocument/2006/relationships/hyperlink" Id="rId31" Target="https://xn--80ajghhoc2aj1c8b.xn--p1ai/lectures/vebinary/?ELEMENT_ID=236786" TargetMode="External" /><Relationship Type="http://schemas.openxmlformats.org/officeDocument/2006/relationships/hyperlink" Id="rId32" Target="https://xn--80ajghhoc2aj1c8b.xn--p1ai/lectures/vebinary/?ELEMENT_ID=236790" TargetMode="External" /><Relationship Type="http://schemas.openxmlformats.org/officeDocument/2006/relationships/hyperlink" Id="rId50" Target="https://xn--80ajghhoc2aj1c8b.xn--p1ai/lectures/vebinary/?ELEMENT_ID=236931" TargetMode="External" /><Relationship Type="http://schemas.openxmlformats.org/officeDocument/2006/relationships/hyperlink" Id="rId48" Target="https://xn--80ajghhoc2aj1c8b.xn--p1ai/lectures/vebinary/?ELEMENT_ID=237111" TargetMode="External" /><Relationship Type="http://schemas.openxmlformats.org/officeDocument/2006/relationships/hyperlink" Id="rId40" Target="https://xn--80ajghhoc2aj1c8b.xn--p1ai/lectures/vebinary/?ELEMENT_ID=237318" TargetMode="External" /><Relationship Type="http://schemas.openxmlformats.org/officeDocument/2006/relationships/hyperlink" Id="rId43" Target="https://xn--80ajghhoc2aj1c8b.xn--p1ai/lectures/vebinary/?ELEMENT_ID=237393" TargetMode="External" /><Relationship Type="http://schemas.openxmlformats.org/officeDocument/2006/relationships/hyperlink" Id="rId44" Target="https://xn--80ajghhoc2aj1c8b.xn--p1ai/lectures/vebinary/?ELEMENT_ID=237397" TargetMode="External" /><Relationship Type="http://schemas.openxmlformats.org/officeDocument/2006/relationships/hyperlink" Id="rId45" Target="https://xn--80ajghhoc2aj1c8b.xn--p1ai/lectures/vebinary/?ELEMENT_ID=237406" TargetMode="External" /><Relationship Type="http://schemas.openxmlformats.org/officeDocument/2006/relationships/hyperlink" Id="rId21" Target="https://xn--80ajghhoc2aj1c8b.xn--p1ai/lectures/vebinary/?ELEMENT_ID=237915" TargetMode="External" /><Relationship Type="http://schemas.openxmlformats.org/officeDocument/2006/relationships/hyperlink" Id="rId22" Target="https://xn--80ajghhoc2aj1c8b.xn--p1ai/lectures/vebinary/?ELEMENT_ID=237925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52" Target="http://basman.mos.ru" TargetMode="External" /><Relationship Type="http://schemas.openxmlformats.org/officeDocument/2006/relationships/hyperlink" Id="rId51" Target="http://basman.mos.ru/presscenter/news/detail/10150558.html" TargetMode="External" /><Relationship Type="http://schemas.openxmlformats.org/officeDocument/2006/relationships/hyperlink" Id="rId25" Target="http://vebinartechtrends.tilda.ws/?utm_sourse=techtrends" TargetMode="External" /><Relationship Type="http://schemas.openxmlformats.org/officeDocument/2006/relationships/hyperlink" Id="rId26" Target="https://kontur-event.ru/lp/markirovka-05-08" TargetMode="External" /><Relationship Type="http://schemas.openxmlformats.org/officeDocument/2006/relationships/hyperlink" Id="rId27" Target="https://kontur-event.ru/lp/markirovka-10-08" TargetMode="External" /><Relationship Type="http://schemas.openxmlformats.org/officeDocument/2006/relationships/hyperlink" Id="rId36" Target="https://tensor.ru/" TargetMode="External" /><Relationship Type="http://schemas.openxmlformats.org/officeDocument/2006/relationships/hyperlink" Id="rId33" Target="https://www.1cbit.ru/school/events/" TargetMode="External" /><Relationship Type="http://schemas.openxmlformats.org/officeDocument/2006/relationships/hyperlink" Id="rId20" Target="https://www.atol.ru/company/sobytiya/vebinary/" TargetMode="External" /><Relationship Type="http://schemas.openxmlformats.org/officeDocument/2006/relationships/hyperlink" Id="rId34" Target="https://www.crystals.ru/" TargetMode="External" /><Relationship Type="http://schemas.openxmlformats.org/officeDocument/2006/relationships/hyperlink" Id="rId29" Target="https://www.shtrih-m.ru/support/webinars/" TargetMode="External" /><Relationship Type="http://schemas.openxmlformats.org/officeDocument/2006/relationships/hyperlink" Id="rId47" Target="https://xn--80ajghhoc2aj1c8b.xn--p1ai/lectures/vebinary/?ELEMENT_ID=236598" TargetMode="External" /><Relationship Type="http://schemas.openxmlformats.org/officeDocument/2006/relationships/hyperlink" Id="rId35" Target="https://xn--80ajghhoc2aj1c8b.xn--p1ai/lectures/vebinary/?ELEMENT_ID=236613" TargetMode="External" /><Relationship Type="http://schemas.openxmlformats.org/officeDocument/2006/relationships/hyperlink" Id="rId38" Target="https://xn--80ajghhoc2aj1c8b.xn--p1ai/lectures/vebinary/?ELEMENT_ID=236617" TargetMode="External" /><Relationship Type="http://schemas.openxmlformats.org/officeDocument/2006/relationships/hyperlink" Id="rId39" Target="https://xn--80ajghhoc2aj1c8b.xn--p1ai/lectures/vebinary/?ELEMENT_ID=236622" TargetMode="External" /><Relationship Type="http://schemas.openxmlformats.org/officeDocument/2006/relationships/hyperlink" Id="rId41" Target="https://xn--80ajghhoc2aj1c8b.xn--p1ai/lectures/vebinary/?ELEMENT_ID=236629" TargetMode="External" /><Relationship Type="http://schemas.openxmlformats.org/officeDocument/2006/relationships/hyperlink" Id="rId42" Target="https://xn--80ajghhoc2aj1c8b.xn--p1ai/lectures/vebinary/?ELEMENT_ID=236637" TargetMode="External" /><Relationship Type="http://schemas.openxmlformats.org/officeDocument/2006/relationships/hyperlink" Id="rId24" Target="https://xn--80ajghhoc2aj1c8b.xn--p1ai/lectures/vebinary/?ELEMENT_ID=236726" TargetMode="External" /><Relationship Type="http://schemas.openxmlformats.org/officeDocument/2006/relationships/hyperlink" Id="rId37" Target="https://xn--80ajghhoc2aj1c8b.xn--p1ai/lectures/vebinary/?ELEMENT_ID=236730" TargetMode="External" /><Relationship Type="http://schemas.openxmlformats.org/officeDocument/2006/relationships/hyperlink" Id="rId49" Target="https://xn--80ajghhoc2aj1c8b.xn--p1ai/lectures/vebinary/?ELEMENT_ID=236734" TargetMode="External" /><Relationship Type="http://schemas.openxmlformats.org/officeDocument/2006/relationships/hyperlink" Id="rId46" Target="https://xn--80ajghhoc2aj1c8b.xn--p1ai/lectures/vebinary/?ELEMENT_ID=236760" TargetMode="External" /><Relationship Type="http://schemas.openxmlformats.org/officeDocument/2006/relationships/hyperlink" Id="rId23" Target="https://xn--80ajghhoc2aj1c8b.xn--p1ai/lectures/vebinary/?ELEMENT_ID=236772" TargetMode="External" /><Relationship Type="http://schemas.openxmlformats.org/officeDocument/2006/relationships/hyperlink" Id="rId28" Target="https://xn--80ajghhoc2aj1c8b.xn--p1ai/lectures/vebinary/?ELEMENT_ID=236777" TargetMode="External" /><Relationship Type="http://schemas.openxmlformats.org/officeDocument/2006/relationships/hyperlink" Id="rId30" Target="https://xn--80ajghhoc2aj1c8b.xn--p1ai/lectures/vebinary/?ELEMENT_ID=236781" TargetMode="External" /><Relationship Type="http://schemas.openxmlformats.org/officeDocument/2006/relationships/hyperlink" Id="rId31" Target="https://xn--80ajghhoc2aj1c8b.xn--p1ai/lectures/vebinary/?ELEMENT_ID=236786" TargetMode="External" /><Relationship Type="http://schemas.openxmlformats.org/officeDocument/2006/relationships/hyperlink" Id="rId32" Target="https://xn--80ajghhoc2aj1c8b.xn--p1ai/lectures/vebinary/?ELEMENT_ID=236790" TargetMode="External" /><Relationship Type="http://schemas.openxmlformats.org/officeDocument/2006/relationships/hyperlink" Id="rId50" Target="https://xn--80ajghhoc2aj1c8b.xn--p1ai/lectures/vebinary/?ELEMENT_ID=236931" TargetMode="External" /><Relationship Type="http://schemas.openxmlformats.org/officeDocument/2006/relationships/hyperlink" Id="rId48" Target="https://xn--80ajghhoc2aj1c8b.xn--p1ai/lectures/vebinary/?ELEMENT_ID=237111" TargetMode="External" /><Relationship Type="http://schemas.openxmlformats.org/officeDocument/2006/relationships/hyperlink" Id="rId40" Target="https://xn--80ajghhoc2aj1c8b.xn--p1ai/lectures/vebinary/?ELEMENT_ID=237318" TargetMode="External" /><Relationship Type="http://schemas.openxmlformats.org/officeDocument/2006/relationships/hyperlink" Id="rId43" Target="https://xn--80ajghhoc2aj1c8b.xn--p1ai/lectures/vebinary/?ELEMENT_ID=237393" TargetMode="External" /><Relationship Type="http://schemas.openxmlformats.org/officeDocument/2006/relationships/hyperlink" Id="rId44" Target="https://xn--80ajghhoc2aj1c8b.xn--p1ai/lectures/vebinary/?ELEMENT_ID=237397" TargetMode="External" /><Relationship Type="http://schemas.openxmlformats.org/officeDocument/2006/relationships/hyperlink" Id="rId45" Target="https://xn--80ajghhoc2aj1c8b.xn--p1ai/lectures/vebinary/?ELEMENT_ID=237406" TargetMode="External" /><Relationship Type="http://schemas.openxmlformats.org/officeDocument/2006/relationships/hyperlink" Id="rId21" Target="https://xn--80ajghhoc2aj1c8b.xn--p1ai/lectures/vebinary/?ELEMENT_ID=237915" TargetMode="External" /><Relationship Type="http://schemas.openxmlformats.org/officeDocument/2006/relationships/hyperlink" Id="rId22" Target="https://xn--80ajghhoc2aj1c8b.xn--p1ai/lectures/vebinary/?ELEMENT_ID=237925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2025-02-27T06:41:14Z</dcterms:created>
  <dcterms:modified xsi:type="dcterms:W3CDTF">2025-02-27T06:41:14Z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