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4f475921810ecc73889bf1747c7e1c89a48b3d"/>
    <w:p>
      <w:pPr>
        <w:pStyle w:val="Heading3"/>
      </w:pPr>
      <w:r>
        <w:t xml:space="preserve">Эскалатор на станции «Чкаловская» закроют на ремонт</w:t>
      </w:r>
    </w:p>
    <w:p>
      <w:pPr>
        <w:pStyle w:val="FirstParagraph"/>
      </w:pPr>
      <w:r>
        <w:t xml:space="preserve">17.02.2022</w:t>
      </w:r>
    </w:p>
    <w:p>
      <w:pPr>
        <w:pStyle w:val="BodyText"/>
      </w:pPr>
      <w:r>
        <w:t xml:space="preserve">Московский метрополитен 3 марта закроет на ремонт эскалатор на станции метро «Чкаловская» Люблинско-Дмитровской линии. Механизм находится со стороны выхода к Курскому вокзалу.</w:t>
      </w:r>
    </w:p>
    <w:p>
      <w:pPr>
        <w:pStyle w:val="BodyText"/>
      </w:pPr>
      <w:r>
        <w:t xml:space="preserve">Как проинформировали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Агентства городских новостей «Москва», специалисты будут проводить работы до 22 апреля 2022 года, после чего запустят подъемник четвертого и пятого выхода станции.</w:t>
      </w:r>
    </w:p>
    <w:p>
      <w:pPr>
        <w:pStyle w:val="BodyText"/>
      </w:pPr>
      <w:r>
        <w:t xml:space="preserve">Помимо этого, до 11 марта закрыт эскалатор пятого выхода станции «Курская» и седьмой и восьмой выходы станции «Сретенский бульвар». Так до 30 марта проходит ремонт подъемника у первого выхода станции метро «Красные ворота» Сокольнической линии.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http://basman.mos.ru/presscenter/news/detail/10628244.html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628244.html" TargetMode="External" /><Relationship Type="http://schemas.openxmlformats.org/officeDocument/2006/relationships/hyperlink" Id="rId20" Target="https://www.mskagency.ru/materials/319016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628244.html" TargetMode="External" /><Relationship Type="http://schemas.openxmlformats.org/officeDocument/2006/relationships/hyperlink" Id="rId20" Target="https://www.mskagency.ru/materials/319016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2025-02-24T07:08:05Z</dcterms:created>
  <dcterms:modified xsi:type="dcterms:W3CDTF">2025-02-24T07:08:05Z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