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cae24ef3d1f0eb5c8e582d5eeabb83705b623"/>
    <w:p>
      <w:pPr>
        <w:pStyle w:val="Heading3"/>
      </w:pPr>
      <w:r>
        <w:t xml:space="preserve">Московский театр кукол представит гастроли независимого театра кукол «Карабаска» из Перми</w:t>
      </w:r>
    </w:p>
    <w:p>
      <w:pPr>
        <w:pStyle w:val="FirstParagraph"/>
      </w:pPr>
      <w:r>
        <w:t xml:space="preserve">21.10.2022</w:t>
      </w:r>
    </w:p>
    <w:p>
      <w:pPr>
        <w:pStyle w:val="BodyText"/>
      </w:pPr>
      <w:r>
        <w:t xml:space="preserve">Гастрольный театр «Карабаска» из Перми покажет две разных истории 27 и 28 октября в Московском театре кукол.</w:t>
      </w:r>
    </w:p>
    <w:p>
      <w:pPr>
        <w:pStyle w:val="BodyText"/>
      </w:pPr>
      <w:r>
        <w:t xml:space="preserve">Первое — спектакль для подростков «ШексПир во время чумы, или Трагедия шутов» — два персонажа рассказывают историю соперничества и дружбы Александра Пушкина и Уильяма Шекспира, общаясь цитатами из произведений обоих писателей.</w:t>
      </w:r>
    </w:p>
    <w:p>
      <w:pPr>
        <w:pStyle w:val="BodyText"/>
      </w:pPr>
      <w:r>
        <w:t xml:space="preserve">Показ состоится 27 октября в 19:00.</w:t>
      </w:r>
    </w:p>
    <w:p>
      <w:pPr>
        <w:pStyle w:val="BodyText"/>
      </w:pPr>
      <w:r>
        <w:t xml:space="preserve">Второй спектакль «Путешествие с Луной» больше ориентирован на детей от 4 лет. Фантазия на тему сказок Дональда Биссета — совместная работа пермских и болгарских кукольников.</w:t>
      </w:r>
    </w:p>
    <w:p>
      <w:pPr>
        <w:pStyle w:val="BodyText"/>
      </w:pPr>
      <w:r>
        <w:t xml:space="preserve">— Зрители спектакля вместе с актерами отправятся в путешествие по Африке, познакомятся с обитателями «заднего двора» в большом городе, узнают, какое количество кошек там живет, и с удивлением обнаружат, что даже самое злое существо на свете может оказаться очень-очень добрым, — поделилась Анна Казарина, пресс-секретарь Московского театра кукол.</w:t>
      </w:r>
    </w:p>
    <w:p>
      <w:pPr>
        <w:pStyle w:val="BodyText"/>
      </w:pPr>
      <w:r>
        <w:t xml:space="preserve">Его покажут 28 октября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http://basman.mos.ru/presscenter/news/detail/11145270.html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145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145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2025-08-05T14:42:43Z</dcterms:created>
  <dcterms:modified xsi:type="dcterms:W3CDTF">2025-08-05T14:42:43Z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