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e9b1a9783b09a21aa4820a4177c2f8cb84fe6"/>
    <w:p>
      <w:pPr>
        <w:pStyle w:val="Heading3"/>
      </w:pPr>
      <w:r>
        <w:t xml:space="preserve">Участие в акции «Тотальный диктант» примут несколько учреждений района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16.04.2024</w:t>
      </w:r>
    </w:p>
    <w:p>
      <w:pPr>
        <w:pStyle w:val="BodyText"/>
      </w:pPr>
      <w:r>
        <w:t xml:space="preserve">Акция «Тотальный диктант» пройдет в районе. Фото: Анна Быкова, «Вечерняя Москва»</w:t>
      </w:r>
    </w:p>
    <w:p>
      <w:pPr>
        <w:pStyle w:val="BodyText"/>
      </w:pPr>
      <w:r>
        <w:t xml:space="preserve">В нескольких культурно-образовательных учреждениях района 20 апреля проведут ежегодную акцию «Тотальный диктант».</w:t>
      </w:r>
    </w:p>
    <w:p>
      <w:pPr>
        <w:pStyle w:val="BodyText"/>
      </w:pPr>
      <w:r>
        <w:t xml:space="preserve">Организаторы акции напомнили о необходимости иметь при себе паспорт или иной документ, удостоверяющий личность. Такие требования выдвинули в целях соблюдения безопасности участников «Тотального диктанта».</w:t>
      </w:r>
    </w:p>
    <w:p>
      <w:pPr>
        <w:pStyle w:val="BodyText"/>
      </w:pPr>
      <w:r>
        <w:t xml:space="preserve">Акция пройдет в библиотеках имени Николая Некрасова по адресу: улица Бауманская, дом 58/25, строение 14 и имени Федора Достоевского по адресу: Чистопрудный бульвар, дом 23, строение 1.</w:t>
      </w:r>
    </w:p>
    <w:p>
      <w:pPr>
        <w:pStyle w:val="BodyText"/>
      </w:pPr>
      <w:r>
        <w:t xml:space="preserve">Фонд имени Александра Горчакова по адресу: переулок Яковоапостольский, дом 10, строение 1 тоже примет участие в акции.</w:t>
      </w:r>
    </w:p>
    <w:p>
      <w:pPr>
        <w:pStyle w:val="BodyText"/>
      </w:pPr>
      <w:r>
        <w:t xml:space="preserve">«Тотальный диктант» проведут также в университетах: Московский городской педагогический университет. Институт иностранных языков по адресу: Малый Казенный переулок, дом 5Б; Государственный университет просвещения по адресу: улица Радио, дом 10А, строение 1; Национальный исследовательский институт «Высшая школа экономики» по адресу: Покровский бульвар, дом 11, строение 10.</w:t>
      </w:r>
    </w:p>
    <w:p>
      <w:pPr>
        <w:pStyle w:val="BodyText"/>
      </w:pPr>
      <w:r>
        <w:t xml:space="preserve">Начало запланировано на 14:00. Участие можно принять, зарегистрировавшись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акции «Тотальный диктант».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http://basman.mos.ru/presscenter/news/detail/12318913.html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18913.html" TargetMode="External" /><Relationship Type="http://schemas.openxmlformats.org/officeDocument/2006/relationships/hyperlink" Id="rId20" Target="https://totaldict.ru/ms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18913.html" TargetMode="External" /><Relationship Type="http://schemas.openxmlformats.org/officeDocument/2006/relationships/hyperlink" Id="rId20" Target="https://totaldict.ru/ms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2024-05-05T20:37:28Z</dcterms:created>
  <dcterms:modified xsi:type="dcterms:W3CDTF">2024-05-05T20:37:28Z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