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71e823451e166670508de1218eaefb449e50ef"/>
    <w:p>
      <w:pPr>
        <w:pStyle w:val="Heading3"/>
      </w:pPr>
      <w:r>
        <w:t xml:space="preserve">Экспозиция цифрового искусства пройдет в библиотеке имени Александра Пушкина</w:t>
      </w:r>
    </w:p>
    <w:p>
      <w:pPr>
        <w:pStyle w:val="FirstParagraph"/>
      </w:pPr>
      <w:r>
        <w:t xml:space="preserve">03.06.2024</w:t>
      </w:r>
    </w:p>
    <w:p>
      <w:pPr>
        <w:pStyle w:val="BodyText"/>
      </w:pPr>
      <w:r>
        <w:t xml:space="preserve">03.06.2024</w:t>
      </w:r>
    </w:p>
    <w:p>
      <w:pPr>
        <w:pStyle w:val="BodyText"/>
      </w:pPr>
      <w:r>
        <w:t xml:space="preserve">Выставка стартует в библиотеке-читальне имени Александра Пушкина. Фото: Анна Быкова, «Вечерняя Москва»</w:t>
      </w:r>
    </w:p>
    <w:p>
      <w:pPr>
        <w:pStyle w:val="BodyText"/>
      </w:pPr>
      <w:r>
        <w:t xml:space="preserve">Экспозиция «Калейдоскоп настроений — цифровое искусство Ольги Николаевой» пройдет в библиотеке-читальне имени Александра Пушкина. Выставка стартует 11 июня.</w:t>
      </w:r>
    </w:p>
    <w:p>
      <w:pPr>
        <w:pStyle w:val="BodyText"/>
      </w:pPr>
      <w:r>
        <w:t xml:space="preserve">Гости читальни ознакомятся с картинами современной художницы Ольги Николаевой. На экспозиции представят около 30 работ. Все они выполнены в технике компьютерной графики. Посетители выставки увидят пейзажи, натюрморты и фантазийные сюжеты,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мэра Москвы.</w:t>
      </w:r>
    </w:p>
    <w:p>
      <w:pPr>
        <w:pStyle w:val="BodyText"/>
      </w:pPr>
      <w:r>
        <w:t xml:space="preserve">Ольга Нечаева создает картины в технике карандашной и компьютерной графики, а также рисует акварелью и акрилом. Известно, что художница ведет активную выставочную деятельность. Картины Ольги Нечаевой неоднократно занимали первые места на международных конкурсах.</w:t>
      </w:r>
    </w:p>
    <w:p>
      <w:pPr>
        <w:pStyle w:val="BodyText"/>
      </w:pPr>
      <w:r>
        <w:t xml:space="preserve">Библиотека-читальня имени Александра Пушкина находится по адресу: улица Спартаковская, дом 9, строение 3. Вход свободный.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http://basman.mos.ru/presscenter/news/detail/12402160.html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2160.html" TargetMode="External" /><Relationship Type="http://schemas.openxmlformats.org/officeDocument/2006/relationships/hyperlink" Id="rId20" Target="https://www.mos.ru/afisha/event/309878257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2402160.html" TargetMode="External" /><Relationship Type="http://schemas.openxmlformats.org/officeDocument/2006/relationships/hyperlink" Id="rId20" Target="https://www.mos.ru/afisha/event/309878257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2024-07-02T12:48:40Z</dcterms:created>
  <dcterms:modified xsi:type="dcterms:W3CDTF">2024-07-02T12:48:40Z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