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636d0686bd24f80fcce561e079e6c7e6b08012"/>
    <w:p>
      <w:pPr>
        <w:pStyle w:val="Heading3"/>
      </w:pPr>
      <w:r>
        <w:t xml:space="preserve">Москвичей пригласили принять участие в экскурсии по усадьбе библиотеки имени Пушкина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13.06.2024</w:t>
      </w:r>
    </w:p>
    <w:p>
      <w:pPr>
        <w:pStyle w:val="BodyText"/>
      </w:pPr>
      <w:r>
        <w:t xml:space="preserve">Лекцию в формате экскурсии проведут в библиотеке имени Пушкина. Фото: Анна Быкова, «Вечерняя Москва»</w:t>
      </w:r>
    </w:p>
    <w:p>
      <w:pPr>
        <w:pStyle w:val="BodyText"/>
      </w:pPr>
      <w:r>
        <w:t xml:space="preserve">Жителей и гостей столицы пригласили принять участие в экскурсии «Жизнь владельцев московских усадеб пушкинской эпохи», в рамках которой прочитают лекцию о жизни дворян в начале XIX века. Мероприятие проведут 21 июня в главном доме усадьбы на Спартаковской в Библиотеке-читальне имени Александра Пушкина.</w:t>
      </w:r>
    </w:p>
    <w:p>
      <w:pPr>
        <w:pStyle w:val="BodyText"/>
      </w:pPr>
      <w:r>
        <w:t xml:space="preserve">Экскурсоводом выступит кандидат филологических наук Лариса Симонова. Она расскажет, что представлял собой повседневный быт дворян. Гостей мероприятия проведут по московскому особняку начала XIX века и откроют им тайны. которые он в себе хранит. Участникам экскурсии подробно расскажут о частной жизни дворян, которая была скрыта за парадным фасадом.</w:t>
      </w:r>
    </w:p>
    <w:p>
      <w:pPr>
        <w:pStyle w:val="BodyText"/>
      </w:pPr>
      <w:r>
        <w:t xml:space="preserve">Прогулка по особняку позволит погрузиться в культурную атмосферу первой трети XIX века,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 Здесь можно будет почувствовать дух одной из интереснейших эпох в истории России. Также слушатели узнают, как проходили приемы и балы, и какими были особенности политической и интеллектуальной активности светского общества тех лет.</w:t>
      </w:r>
    </w:p>
    <w:p>
      <w:pPr>
        <w:pStyle w:val="BodyText"/>
      </w:pPr>
      <w:r>
        <w:t xml:space="preserve">Библиотека-читальня имени Александра Пушкина находится по адресу: улица Спартаковская, дом 9, строение 3. Все желающие могут бесплатно посетить лекцию, пройдя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Начало запланировали на 19:00. Мероприятие предназначено для участников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http://basman.mos.ru/presscenter/news/detail/12419656.html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419656.html" TargetMode="External" /><Relationship Type="http://schemas.openxmlformats.org/officeDocument/2006/relationships/hyperlink" Id="rId20" Target="http://pushkinmoslib.ru/o-biblioteke/afisha/eventdetail/1214/114/lektsiya-puteshestvie-zhizn-vladeltsev-moskovskikh-usadeb-pushkinskoj-epokhi" TargetMode="External" /><Relationship Type="http://schemas.openxmlformats.org/officeDocument/2006/relationships/hyperlink" Id="rId21" Target="https://pushkinmoslib.timepad.ru/event/292506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419656.html" TargetMode="External" /><Relationship Type="http://schemas.openxmlformats.org/officeDocument/2006/relationships/hyperlink" Id="rId20" Target="http://pushkinmoslib.ru/o-biblioteke/afisha/eventdetail/1214/114/lektsiya-puteshestvie-zhizn-vladeltsev-moskovskikh-usadeb-pushkinskoj-epokhi" TargetMode="External" /><Relationship Type="http://schemas.openxmlformats.org/officeDocument/2006/relationships/hyperlink" Id="rId21" Target="https://pushkinmoslib.timepad.ru/event/292506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2025-06-15T03:05:45Z</dcterms:created>
  <dcterms:modified xsi:type="dcterms:W3CDTF">2025-06-15T03:05:45Z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