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39dc49d890678a5206e1cda44bf1aa24513710"/>
    <w:p>
      <w:pPr>
        <w:pStyle w:val="Heading3"/>
      </w:pPr>
      <w:r>
        <w:t xml:space="preserve">Москвичей пригласили на экскурсию по району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20.06.2024</w:t>
      </w:r>
    </w:p>
    <w:p>
      <w:pPr>
        <w:pStyle w:val="BodyText"/>
      </w:pPr>
      <w:r>
        <w:t xml:space="preserve">Экскурсию проведет сотрудник библиотеки имени Пушкина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и гостей столицы пригласили стать участниками пешеходной экскурсии «Басманная слобода сквозь века», которая пройдет 27 июня в районе.</w:t>
      </w:r>
    </w:p>
    <w:p>
      <w:pPr>
        <w:pStyle w:val="BodyText"/>
      </w:pPr>
      <w:r>
        <w:t xml:space="preserve">проведут собственное расследование,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 Основная цель экскурсии — выяснить, где расположен дом, в котором родился поэт Александр Пушкин.</w:t>
      </w:r>
    </w:p>
    <w:p>
      <w:pPr>
        <w:pStyle w:val="BodyText"/>
      </w:pPr>
      <w:r>
        <w:t xml:space="preserve">Кроме того, маршрут пройдет по бывшим улицам Немецкой слободы и селу Елохово. Гид расскажет, когда и почему «исчезла» Немецкая слобода, и что от нее осталось сегодня. Также участники прогулки узнают, где можно отыскать необычные памятники архитектуры той эпохи и кто из сподвижников Петра I жил в этих краях.</w:t>
      </w:r>
    </w:p>
    <w:p>
      <w:pPr>
        <w:pStyle w:val="BodyText"/>
      </w:pPr>
      <w:r>
        <w:t xml:space="preserve">Экскурсия начнется у здания Библиотеки-читальни имени Александра Пушкина, которая находится по адресу: улица Спартаковская, дом 9, строение 3. Все желающие могут бесплатно посетить экскурсию, пройдя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Начало запланировали на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http://basman.mos.ru/presscenter/news/detail/12434998.html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34998.html" TargetMode="External" /><Relationship Type="http://schemas.openxmlformats.org/officeDocument/2006/relationships/hyperlink" Id="rId20" Target="http://pushkinmoslib.ru/o-biblioteke/afisha/eventdetail/1215/114/peshekhodnaya-ekskursiya-basmannaya-sloboda-skvoz-veka" TargetMode="External" /><Relationship Type="http://schemas.openxmlformats.org/officeDocument/2006/relationships/hyperlink" Id="rId21" Target="https://pushkinmoslib.timepad.ru/event/293132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434998.html" TargetMode="External" /><Relationship Type="http://schemas.openxmlformats.org/officeDocument/2006/relationships/hyperlink" Id="rId20" Target="http://pushkinmoslib.ru/o-biblioteke/afisha/eventdetail/1215/114/peshekhodnaya-ekskursiya-basmannaya-sloboda-skvoz-veka" TargetMode="External" /><Relationship Type="http://schemas.openxmlformats.org/officeDocument/2006/relationships/hyperlink" Id="rId21" Target="https://pushkinmoslib.timepad.ru/event/293132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2024-12-08T11:52:13Z</dcterms:created>
  <dcterms:modified xsi:type="dcterms:W3CDTF">2024-12-08T11:52:13Z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