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483b28ffaa0a80579e3bb2a0df25408c28e43"/>
    <w:p>
      <w:pPr>
        <w:pStyle w:val="Heading3"/>
      </w:pPr>
      <w:r>
        <w:t xml:space="preserve">Госинспекция по недвижимости пресекла несогласованную реконструкцию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Внутренняя реконструкция здания пресечена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Басманном районе устранено нарушение земельно-имущественного и градостроительного законодательства, об этом сообщил начальник Государственной инспекции по контролю за использованием объектов недвижимости города Москвы Иван Бобров.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Госинспекции по недвижимости сообщила, что инспекторы ведомства установили, что в здании по адресу: улица Нижняя Красносельская, дом №35, строение 25 самовольно были возведены межэтажные перекрытия, за счет чего площадь объекта была увеличена на 113 квадратных метров. К настоящему времени межэтажные перекрытия демонтировали. Площадные параметры офисного здания приведены в соответствие с документацией.</w:t>
      </w:r>
    </w:p>
    <w:p>
      <w:pPr>
        <w:pStyle w:val="BodyText"/>
      </w:pPr>
      <w:r>
        <w:t xml:space="preserve">— Разрешительные документы на переоборудование здания не выдавались, земельный участок под строительство и реконструкцию не предоставлялся, — рассказал Иван Бобров.</w:t>
      </w:r>
    </w:p>
    <w:p>
      <w:pPr>
        <w:pStyle w:val="BodyText"/>
      </w:pPr>
      <w:r>
        <w:t xml:space="preserve">По его словам, учитывая наличие у объекта признаков самостроя, были приняты меры по пресечению нарушения.</w:t>
      </w:r>
    </w:p>
    <w:p>
      <w:pPr>
        <w:pStyle w:val="BodyText"/>
      </w:pPr>
      <w:r>
        <w:drawing>
          <wp:inline>
            <wp:extent cx="85725" cy="19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http://basman.mos.ru/presscenter/news/detail/12929653.html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929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929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2025-07-08T15:15:08Z</dcterms:created>
  <dcterms:modified xsi:type="dcterms:W3CDTF">2025-07-08T15:15:08Z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