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e3233f1a720c330e0e36f9699ccd74202bfee"/>
    <w:p>
      <w:pPr>
        <w:pStyle w:val="Heading3"/>
      </w:pPr>
      <w:r>
        <w:t xml:space="preserve">Москвичам и туристам рассказали о способах сохранения памяти об Александре Пушкине в столице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06.06.2025</w:t>
      </w:r>
    </w:p>
    <w:p>
      <w:pPr>
        <w:pStyle w:val="BodyText"/>
      </w:pPr>
      <w:r>
        <w:t xml:space="preserve">В прошлом году, после масштабной реставрации, на Арбате открыла свои двери мемориальная квартира Александра Пушкина.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том, как чтут память великого русского поэта Александра Пушкина в столице рассказали москвичам и туристам. Так, в городе установлены свыше 10 памятников и бюстов литературного деятеля. Один из них расположен в Басманном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6 июня отмечается 226-летие со дня рождения Александра Пушкина — гениального русского поэта, драматурга и прозаика, ставшего символом золотого века отечественной литературы. Его наследие — не просто страница истории, а живая часть культурной ДНК Москвы. Столица хранит память о Пушкине не как о музейном экспонате, а как о вечно актуальном явлении, которое продолжает вдохновлять новые поколения, — рассказал руководитель столичного Департамента культурного наследия Алексей Емельянов.</w:t>
      </w:r>
    </w:p>
    <w:p>
      <w:pPr>
        <w:pStyle w:val="BodyText"/>
      </w:pPr>
      <w:r>
        <w:t xml:space="preserve">В Москве установлено около 10 памятников и скульптурных композиций, посвященных Александру Пушкину. Жемчужиной среди них является знаменитый памятник работы Александра Опекушина, который с 1880 года украшает Пушкинскую площадь и стал одним из символов столицы. В 2016-2017 годах провели масштабные реставрационные работы, которые вернули памятнику первоначальное величие.</w:t>
      </w:r>
    </w:p>
    <w:p>
      <w:pPr>
        <w:pStyle w:val="BodyText"/>
      </w:pPr>
      <w:r>
        <w:t xml:space="preserve">В разных уголках Москвы можно встретить бюсты великого поэта: на Бауманской, Спартаковской и Люблинской улицах, а также в Пушкинском сквере района Старое Крюково. Все они находятся под постоянным контролем Департамента культурного наследия города Москвы. Специалисты регулярно проводят комплексный уход: очищают бронзовые поверхности, полируют гранитные постаменты, восстанавливают поврежденные детали.</w:t>
      </w:r>
    </w:p>
    <w:p>
      <w:pPr>
        <w:pStyle w:val="BodyText"/>
      </w:pPr>
      <w:r>
        <w:t xml:space="preserve">В 2023 году отремонтировали один из самых романтичных монументов — скульптуры Александра Пушкина и его супруги Натальи Гончаровой на Арбате. Специалисты провели масштабную реставрацию, включающую в себя консервацию камня и бронзы, а также восстановление утраченных деталей. Примечательно, что в Москве есть еще один памятник, изображающий поэта с супругой, расположенный на площади Никитские Ворота.</w:t>
      </w:r>
    </w:p>
    <w:p>
      <w:pPr>
        <w:pStyle w:val="BodyText"/>
      </w:pPr>
      <w:r>
        <w:t xml:space="preserve">Как сообщили на сайте мэра Москвы, в прошлом году, после масштабной реставрации, на Арбате открыла свои двери мемориальная квартира Александра Пушкина. Это уникальное место в Москве, где поэт не просто бывал, а жил целых три месяца после свадьбы с Натальей Гончаровой. Новая экспозиция квартиры рассказывает об этом важном периоде в жизни великого поэта.</w:t>
      </w:r>
    </w:p>
    <w:p>
      <w:pPr>
        <w:pStyle w:val="BodyText"/>
      </w:pPr>
      <w:r>
        <w:t xml:space="preserve">В ходе реставрации были восстановлены исторические интерьеры квартиры, в которой жила молодая семья Пушкиных. Специалисты бережно сохранили размеры и расположение комнат, лестниц, печей, а также оконные проемы, облицовку подоконников и откосов и старинный паркет.</w:t>
      </w:r>
    </w:p>
    <w:p>
      <w:pPr>
        <w:pStyle w:val="BodyText"/>
      </w:pPr>
      <w:r>
        <w:t xml:space="preserve">Недавно историкам удалось установить наиболее точное место рождения Александра Пушкина. Оказалось, что дом, принадлежавший коллежскому регистратору Ивану Скворцову, располагался на пересечении Малой Почтовой улицы и Госпитального переулка. К сожалению, это здание было уничтожено пожаром 1812 года.</w:t>
      </w:r>
    </w:p>
    <w:p>
      <w:pPr>
        <w:pStyle w:val="BodyText"/>
      </w:pPr>
      <w:r>
        <w:t xml:space="preserve">По инициативе Мосгорнаследия и при поддержке префектуры Центрального административного округа был благоустроен сквер напротив предполагаемого места рождения поэта. Теперь среди деревьев и скамеек можно увидеть скульптуры Пушкина и его знаменитого персонажа – ученого кота.</w:t>
      </w:r>
    </w:p>
    <w:p>
      <w:pPr>
        <w:pStyle w:val="BodyText"/>
      </w:pPr>
      <w:r>
        <w:t xml:space="preserve">Москва бережно хранит наследие и память об Александре Пушкине для жителей и гостей города, а также для будущих поколений. Установка и реставрация памятников – это еще один способ сделать поэта ближе к каждому.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http://basman.mos.ru/presscenter/news/detail/13016240.html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16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16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2025-07-23T21:04:44Z</dcterms:created>
  <dcterms:modified xsi:type="dcterms:W3CDTF">2025-07-23T21:04:44Z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