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315f527d28578029845e49cae7d020ac645d9c4"/>
    <w:p>
      <w:pPr>
        <w:pStyle w:val="Heading3"/>
      </w:pPr>
      <w:r>
        <w:t xml:space="preserve">Оформить пенсию теперь можно в 88 центрах госуслуг «Мои документы»</w:t>
      </w:r>
    </w:p>
    <w:p>
      <w:pPr>
        <w:pStyle w:val="FirstParagraph"/>
      </w:pPr>
      <w:r>
        <w:t xml:space="preserve">12.09.2016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2438400" cy="1624584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basman.mos.ru/www/upload/medialibrary/456/file6p2b2w0ekld7l9rzdrz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6245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Количество центров государственных услуг, в которых действует новый удобный сервис для оформления пенсий, увеличилось до 88. Об этом сообщает Государственное бюджетное учреждение города Москвы «Многофункциональные центры предоставления государственных услуг города Москвы».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За две недели число таких центров выросло с 76 до 88. Сотрудники центров государственных услуг вместо специалистов ПФР принимают документы на оформление страховых пенсий.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 Эксперимент касается двух популярных услуг ФР.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Документы можно подать в любой день недели с 8:00 до 20:00 сотрудникам центра госуслуг Басманного района по адресу Центросоюзный переулок дом 13 строение 3.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http://basman.mos.ru/presscenter/news/detail/3727535.html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Басманного района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basman.mos.ru" TargetMode="External" /><Relationship Type="http://schemas.openxmlformats.org/officeDocument/2006/relationships/hyperlink" Id="rId23" Target="http://basman.mos.ru/presscenter/news/detail/372753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basman.mos.ru" TargetMode="External" /><Relationship Type="http://schemas.openxmlformats.org/officeDocument/2006/relationships/hyperlink" Id="rId23" Target="http://basman.mos.ru/presscenter/news/detail/372753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2023-08-23T08:11:36Z</dcterms:created>
  <dcterms:modified xsi:type="dcterms:W3CDTF">2023-08-23T08:11:36Z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