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-центре-мои-документы-оформят-пенсию"/>
    <w:p>
      <w:pPr>
        <w:pStyle w:val="Heading3"/>
      </w:pPr>
      <w:r>
        <w:t xml:space="preserve">В центре «Мои документы» оформят пенсию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24c/file6p6axdn1b5e99lipej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Теперь центры «Мои документы» предоставляют возможность оформить пенсию. С 1 октября жители Басманного района смогут оформить пенсию в обновленном центре государственных услуг.</w:t>
      </w:r>
      <w:r>
        <w:br/>
      </w:r>
      <w:r>
        <w:br/>
      </w:r>
      <w:r>
        <w:t xml:space="preserve"> С 1 октября оформить пенсию можно будет во всех 127 центрах госуслуг «Мои документы». Об этом сообщает</w:t>
      </w:r>
      <w:r>
        <w:t xml:space="preserve"> </w:t>
      </w:r>
      <w:hyperlink r:id="rId23">
        <w:r>
          <w:rPr>
            <w:rStyle w:val="Hyperlink"/>
          </w:rPr>
          <w:t xml:space="preserve">Информационный Центр Правительства Москвы</w:t>
        </w:r>
      </w:hyperlink>
      <w:r>
        <w:t xml:space="preserve">.</w:t>
      </w:r>
      <w:r>
        <w:br/>
      </w:r>
      <w:r>
        <w:br/>
      </w:r>
      <w:r>
        <w:t xml:space="preserve">Изначально проект по оформлению пенсий стартовал в конце марта в двух центрах государственных услуг. Количество офисов, в которых распространялась данная услуга, постоянно росло и к концу сентября увеличилось до 101. За это время сервисом воспользовались уже около пяти тысяч человек.</w:t>
      </w:r>
      <w:r>
        <w:br/>
      </w:r>
      <w:r>
        <w:br/>
      </w:r>
      <w:r>
        <w:t xml:space="preserve">Документы можно подать в любой день недели с 08:00 до 20:00.</w:t>
      </w:r>
      <w:r>
        <w:br/>
      </w:r>
      <w:r>
        <w:br/>
      </w:r>
      <w:r>
        <w:t xml:space="preserve">Центр «Мои документы» Басманного района находится по адресу: Центросоюзный переулок, дом 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http://basman.mos.ru/presscenter/news/detail/3856852.html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3856852.html" TargetMode="External" /><Relationship Type="http://schemas.openxmlformats.org/officeDocument/2006/relationships/hyperlink" Id="rId23" Target="https://icmos.ru/news/41786-s-1-oktyabrya-pensiyu-mozhno-oformit-vo-vsekh-tsentrakh-gosuslug-moskv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3856852.html" TargetMode="External" /><Relationship Type="http://schemas.openxmlformats.org/officeDocument/2006/relationships/hyperlink" Id="rId23" Target="https://icmos.ru/news/41786-s-1-oktyabrya-pensiyu-mozhno-oformit-vo-vsekh-tsentrakh-gosuslug-moskv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2024-03-18T05:52:21Z</dcterms:created>
  <dcterms:modified xsi:type="dcterms:W3CDTF">2024-03-18T05:52:21Z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