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5e9ea319b1c2067a28901ef7f01cea88fc950"/>
    <w:p>
      <w:pPr>
        <w:pStyle w:val="Heading3"/>
      </w:pPr>
      <w:r>
        <w:t xml:space="preserve">Видео с онлайн-мероприятия опубликовали на канале Московского дома национальностей</w:t>
      </w:r>
    </w:p>
    <w:p>
      <w:pPr>
        <w:pStyle w:val="FirstParagraph"/>
      </w:pPr>
      <w:r>
        <w:t xml:space="preserve">08.02.2021</w:t>
      </w:r>
    </w:p>
    <w:p>
      <w:pPr>
        <w:pStyle w:val="BodyText"/>
      </w:pPr>
      <w:r>
        <w:t xml:space="preserve">На канале Московского дома национальностей 8 февраля опубликовали видео в рамках онлайн-проекта «Урал наполнен солнцем и мечтой».</w:t>
      </w:r>
    </w:p>
    <w:p>
      <w:pPr>
        <w:pStyle w:val="BodyText"/>
      </w:pPr>
      <w:r>
        <w:t xml:space="preserve">Организаторами выступили представители региональной общественной организации «Челябинцы».</w:t>
      </w:r>
    </w:p>
    <w:p>
      <w:pPr>
        <w:pStyle w:val="BodyText"/>
      </w:pPr>
      <w:r>
        <w:t xml:space="preserve">На видео выступила Людмила Семенова, публицист и прозаик. Она рассказала о своей родине — Челябинске. Еще зрители узнали о жизни писательницы. В ролике рассказали, как она стала известным литературоведом,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Кроме того, спикер объяснила, что для нее значит родной край.</w:t>
      </w:r>
    </w:p>
    <w:p>
      <w:pPr>
        <w:pStyle w:val="BodyText"/>
      </w:pPr>
      <w:r>
        <w:t xml:space="preserve">Посмотреть запись с прямого эфира можно на официальном</w:t>
      </w:r>
      <w:r>
        <w:t xml:space="preserve"> </w:t>
      </w:r>
      <w:hyperlink r:id="rId20">
        <w:r>
          <w:rPr>
            <w:rStyle w:val="Hyperlink"/>
          </w:rPr>
          <w:t xml:space="preserve">YouTube-канале</w:t>
        </w:r>
      </w:hyperlink>
      <w:r>
        <w:t xml:space="preserve"> </w:t>
      </w:r>
      <w:r>
        <w:t xml:space="preserve">Московского дома национальностей.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http://basman.mos.ru/presscenter/news/detail/9698633.html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9698633.html" TargetMode="External" /><Relationship Type="http://schemas.openxmlformats.org/officeDocument/2006/relationships/hyperlink" Id="rId20" Target="https://www.youtube.com/watch?v=5govyggXTgI&amp;ab_channel=%D0%9C%D0%9E%D0%A1%D0%9A%D0%9E%D0%92%D0%A1%D0%9A%D0%98%D0%99%D0%94%D0%9E%D0%9C%D0%9D%D0%90%D0%A6%D0%98%D0%9E%D0%9D%D0%90%D0%9B%D0%AC%D0%9D%D0%9E%D0%A1%D0%A2%D0%95%D0%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9698633.html" TargetMode="External" /><Relationship Type="http://schemas.openxmlformats.org/officeDocument/2006/relationships/hyperlink" Id="rId20" Target="https://www.youtube.com/watch?v=5govyggXTgI&amp;ab_channel=%D0%9C%D0%9E%D0%A1%D0%9A%D0%9E%D0%92%D0%A1%D0%9A%D0%98%D0%99%D0%94%D0%9E%D0%9C%D0%9D%D0%90%D0%A6%D0%98%D0%9E%D0%9D%D0%90%D0%9B%D0%AC%D0%9D%D0%9E%D0%A1%D0%A2%D0%95%D0%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2025-06-24T07:08:16Z</dcterms:created>
  <dcterms:modified xsi:type="dcterms:W3CDTF">2025-06-24T07:08:16Z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